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89BD" w14:textId="2D0CE64D" w:rsidR="00072E82" w:rsidRPr="00C3208F" w:rsidRDefault="00323857" w:rsidP="00AD31E6">
      <w:pPr>
        <w:ind w:left="-340"/>
        <w:rPr>
          <w:rFonts w:ascii="PT Sans" w:hAnsi="PT Sans"/>
          <w:sz w:val="22"/>
          <w:szCs w:val="22"/>
        </w:rPr>
      </w:pPr>
      <w:r w:rsidRPr="003A0A65">
        <w:rPr>
          <w:noProof/>
          <w:lang w:val="es-ES_tradnl" w:eastAsia="en-GB"/>
        </w:rPr>
        <w:drawing>
          <wp:inline distT="0" distB="0" distL="0" distR="0" wp14:anchorId="62EBEE23" wp14:editId="101BB093">
            <wp:extent cx="2725200" cy="1044000"/>
            <wp:effectExtent l="0" t="0" r="0" b="0"/>
            <wp:docPr id="1" name="Picture 1" descr="G:\ICO Branding\ICO 2020 Branding Package\Assets\Logos\Spanish\ICO Logo - Black - Clear Background - Span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CO Branding\ICO 2020 Branding Package\Assets\Logos\Spanish\ICO Logo - Black - Clear Background - Spanis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E82" w:rsidRPr="00C3208F">
        <w:rPr>
          <w:rFonts w:ascii="PT Sans" w:hAnsi="PT Sans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9C6DF" wp14:editId="33411BB8">
                <wp:simplePos x="0" y="0"/>
                <wp:positionH relativeFrom="column">
                  <wp:posOffset>3476625</wp:posOffset>
                </wp:positionH>
                <wp:positionV relativeFrom="paragraph">
                  <wp:posOffset>39370</wp:posOffset>
                </wp:positionV>
                <wp:extent cx="3200400" cy="1409700"/>
                <wp:effectExtent l="0" t="0" r="0" b="0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B6AC8" w14:textId="030C5F8E" w:rsidR="00662DA1" w:rsidRPr="0001513E" w:rsidRDefault="00662DA1" w:rsidP="00BE5EEB">
                            <w:pPr>
                              <w:shd w:val="clear" w:color="auto" w:fill="FFFFFF" w:themeFill="background1"/>
                              <w:tabs>
                                <w:tab w:val="left" w:pos="993"/>
                              </w:tabs>
                              <w:spacing w:line="192" w:lineRule="auto"/>
                              <w:ind w:left="5974" w:hanging="5974"/>
                              <w:rPr>
                                <w:rFonts w:ascii="PT Sans" w:hAnsi="PT Sans" w:cs="Calibri"/>
                                <w:lang w:val="pt-BR"/>
                              </w:rPr>
                            </w:pPr>
                            <w:r w:rsidRPr="0001513E">
                              <w:rPr>
                                <w:rFonts w:ascii="Arial" w:hAnsi="Arial" w:cs="Arial"/>
                                <w:sz w:val="48"/>
                                <w:lang w:val="pt-BR"/>
                              </w:rPr>
                              <w:t>ED</w:t>
                            </w:r>
                            <w:r w:rsidRPr="0001513E">
                              <w:rPr>
                                <w:rFonts w:ascii="Calibri" w:hAnsi="Calibri" w:cs="Calibri"/>
                                <w:b/>
                                <w:lang w:val="pt-BR"/>
                              </w:rPr>
                              <w:tab/>
                            </w:r>
                            <w:r w:rsidR="006E01CF" w:rsidRPr="0001513E">
                              <w:rPr>
                                <w:rFonts w:ascii="Calibri" w:hAnsi="Calibri" w:cs="Calibri"/>
                                <w:b/>
                                <w:lang w:val="pt-BR"/>
                              </w:rPr>
                              <w:t>2</w:t>
                            </w:r>
                            <w:r w:rsidR="009468AF" w:rsidRPr="0001513E">
                              <w:rPr>
                                <w:rFonts w:ascii="Calibri" w:hAnsi="Calibri" w:cs="Calibri"/>
                                <w:b/>
                                <w:lang w:val="pt-BR"/>
                              </w:rPr>
                              <w:t>411</w:t>
                            </w:r>
                            <w:r w:rsidR="006E01CF" w:rsidRPr="0001513E">
                              <w:rPr>
                                <w:rFonts w:ascii="Calibri" w:hAnsi="Calibri" w:cs="Calibri"/>
                                <w:b/>
                                <w:lang w:val="pt-BR"/>
                              </w:rPr>
                              <w:t>/2</w:t>
                            </w:r>
                            <w:r w:rsidR="00A34553" w:rsidRPr="0001513E">
                              <w:rPr>
                                <w:rFonts w:ascii="Calibri" w:hAnsi="Calibri" w:cs="Calibri"/>
                                <w:b/>
                                <w:lang w:val="pt-BR"/>
                              </w:rPr>
                              <w:t>2</w:t>
                            </w:r>
                          </w:p>
                          <w:p w14:paraId="1C8C4463" w14:textId="77777777" w:rsidR="00662DA1" w:rsidRPr="0001513E" w:rsidRDefault="00662DA1" w:rsidP="00072E82">
                            <w:pPr>
                              <w:pStyle w:val="Heading4"/>
                              <w:keepNext w:val="0"/>
                              <w:spacing w:line="240" w:lineRule="auto"/>
                              <w:rPr>
                                <w:rFonts w:ascii="PT Sans" w:hAnsi="PT Sans" w:cs="Calibri"/>
                                <w:b w:val="0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9DF910F" w14:textId="066A1140" w:rsidR="006E01CF" w:rsidRPr="0001513E" w:rsidRDefault="00A729CB" w:rsidP="00072E82">
                            <w:pPr>
                              <w:rPr>
                                <w:rFonts w:ascii="PT Sans" w:hAnsi="PT Sans" w:cs="Calibri"/>
                                <w:lang w:val="pt-BR"/>
                              </w:rPr>
                            </w:pPr>
                            <w:r>
                              <w:rPr>
                                <w:rFonts w:ascii="PT Sans" w:hAnsi="PT Sans" w:cs="Calibri"/>
                                <w:lang w:val="pt-BR"/>
                              </w:rPr>
                              <w:t>22</w:t>
                            </w:r>
                            <w:r w:rsidR="005A25A1" w:rsidRPr="0001513E">
                              <w:rPr>
                                <w:rFonts w:ascii="PT Sans" w:hAnsi="PT Sans" w:cs="Calibri"/>
                                <w:lang w:val="pt-BR"/>
                              </w:rPr>
                              <w:t xml:space="preserve"> </w:t>
                            </w:r>
                            <w:r w:rsidR="0001513E" w:rsidRPr="0001513E">
                              <w:rPr>
                                <w:rFonts w:ascii="PT Sans" w:hAnsi="PT Sans" w:cs="Calibri"/>
                                <w:lang w:val="pt-BR"/>
                              </w:rPr>
                              <w:t>julio</w:t>
                            </w:r>
                            <w:r w:rsidR="00A34553" w:rsidRPr="0001513E">
                              <w:rPr>
                                <w:rFonts w:ascii="PT Sans" w:hAnsi="PT Sans" w:cs="Calibri"/>
                                <w:lang w:val="pt-BR"/>
                              </w:rPr>
                              <w:t xml:space="preserve"> 2022</w:t>
                            </w:r>
                          </w:p>
                          <w:p w14:paraId="4302B919" w14:textId="18A7EFD2" w:rsidR="00662DA1" w:rsidRPr="0001513E" w:rsidRDefault="00662DA1" w:rsidP="00072E82">
                            <w:pPr>
                              <w:rPr>
                                <w:rFonts w:ascii="PT Sans" w:hAnsi="PT Sans" w:cs="Calibri"/>
                                <w:lang w:val="pt-BR"/>
                              </w:rPr>
                            </w:pPr>
                            <w:r w:rsidRPr="0001513E">
                              <w:rPr>
                                <w:rFonts w:ascii="PT Sans" w:hAnsi="PT Sans" w:cs="Calibri"/>
                                <w:lang w:val="pt-BR"/>
                              </w:rPr>
                              <w:t xml:space="preserve">Original: </w:t>
                            </w:r>
                            <w:r w:rsidR="0001513E" w:rsidRPr="0001513E">
                              <w:rPr>
                                <w:rFonts w:ascii="PT Sans" w:hAnsi="PT Sans" w:cs="Calibri"/>
                                <w:lang w:val="pt-BR"/>
                              </w:rPr>
                              <w:t>i</w:t>
                            </w:r>
                            <w:r w:rsidR="0001513E">
                              <w:rPr>
                                <w:rFonts w:ascii="PT Sans" w:hAnsi="PT Sans" w:cs="Calibri"/>
                                <w:lang w:val="pt-BR"/>
                              </w:rPr>
                              <w:t>nglés</w:t>
                            </w:r>
                          </w:p>
                          <w:p w14:paraId="267E5158" w14:textId="77777777" w:rsidR="00662DA1" w:rsidRPr="0001513E" w:rsidRDefault="00662DA1" w:rsidP="00072E82">
                            <w:pPr>
                              <w:rPr>
                                <w:rFonts w:ascii="PT Sans" w:hAnsi="PT Sans" w:cs="Calibr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9C6DF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273.75pt;margin-top:3.1pt;width:252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" filled="f" stroked="f">
                <v:textbox>
                  <w:txbxContent>
                    <w:p w14:paraId="418B6AC8" w14:textId="030C5F8E" w:rsidR="00662DA1" w:rsidRPr="0001513E" w:rsidRDefault="00662DA1" w:rsidP="00BE5EEB">
                      <w:pPr>
                        <w:shd w:val="clear" w:color="auto" w:fill="FFFFFF" w:themeFill="background1"/>
                        <w:tabs>
                          <w:tab w:val="left" w:pos="993"/>
                        </w:tabs>
                        <w:spacing w:line="192" w:lineRule="auto"/>
                        <w:ind w:left="5974" w:hanging="5974"/>
                        <w:rPr>
                          <w:rFonts w:ascii="PT Sans" w:hAnsi="PT Sans" w:cs="Calibri"/>
                          <w:lang w:val="pt-BR"/>
                        </w:rPr>
                      </w:pPr>
                      <w:r w:rsidRPr="0001513E">
                        <w:rPr>
                          <w:rFonts w:ascii="Arial" w:hAnsi="Arial" w:cs="Arial"/>
                          <w:sz w:val="48"/>
                          <w:lang w:val="pt-BR"/>
                        </w:rPr>
                        <w:t>ED</w:t>
                      </w:r>
                      <w:r w:rsidRPr="0001513E">
                        <w:rPr>
                          <w:rFonts w:ascii="Calibri" w:hAnsi="Calibri" w:cs="Calibri"/>
                          <w:b/>
                          <w:lang w:val="pt-BR"/>
                        </w:rPr>
                        <w:tab/>
                      </w:r>
                      <w:r w:rsidR="006E01CF" w:rsidRPr="0001513E">
                        <w:rPr>
                          <w:rFonts w:ascii="Calibri" w:hAnsi="Calibri" w:cs="Calibri"/>
                          <w:b/>
                          <w:lang w:val="pt-BR"/>
                        </w:rPr>
                        <w:t>2</w:t>
                      </w:r>
                      <w:r w:rsidR="009468AF" w:rsidRPr="0001513E">
                        <w:rPr>
                          <w:rFonts w:ascii="Calibri" w:hAnsi="Calibri" w:cs="Calibri"/>
                          <w:b/>
                          <w:lang w:val="pt-BR"/>
                        </w:rPr>
                        <w:t>411</w:t>
                      </w:r>
                      <w:r w:rsidR="006E01CF" w:rsidRPr="0001513E">
                        <w:rPr>
                          <w:rFonts w:ascii="Calibri" w:hAnsi="Calibri" w:cs="Calibri"/>
                          <w:b/>
                          <w:lang w:val="pt-BR"/>
                        </w:rPr>
                        <w:t>/2</w:t>
                      </w:r>
                      <w:r w:rsidR="00A34553" w:rsidRPr="0001513E">
                        <w:rPr>
                          <w:rFonts w:ascii="Calibri" w:hAnsi="Calibri" w:cs="Calibri"/>
                          <w:b/>
                          <w:lang w:val="pt-BR"/>
                        </w:rPr>
                        <w:t>2</w:t>
                      </w:r>
                    </w:p>
                    <w:p w14:paraId="1C8C4463" w14:textId="77777777" w:rsidR="00662DA1" w:rsidRPr="0001513E" w:rsidRDefault="00662DA1" w:rsidP="00072E82">
                      <w:pPr>
                        <w:pStyle w:val="Heading4"/>
                        <w:keepNext w:val="0"/>
                        <w:spacing w:line="240" w:lineRule="auto"/>
                        <w:rPr>
                          <w:rFonts w:ascii="PT Sans" w:hAnsi="PT Sans" w:cs="Calibri"/>
                          <w:b w:val="0"/>
                          <w:sz w:val="16"/>
                          <w:szCs w:val="16"/>
                          <w:lang w:val="pt-BR"/>
                        </w:rPr>
                      </w:pPr>
                    </w:p>
                    <w:p w14:paraId="79DF910F" w14:textId="066A1140" w:rsidR="006E01CF" w:rsidRPr="0001513E" w:rsidRDefault="00A729CB" w:rsidP="00072E82">
                      <w:pPr>
                        <w:rPr>
                          <w:rFonts w:ascii="PT Sans" w:hAnsi="PT Sans" w:cs="Calibri"/>
                          <w:lang w:val="pt-BR"/>
                        </w:rPr>
                      </w:pPr>
                      <w:r>
                        <w:rPr>
                          <w:rFonts w:ascii="PT Sans" w:hAnsi="PT Sans" w:cs="Calibri"/>
                          <w:lang w:val="pt-BR"/>
                        </w:rPr>
                        <w:t>22</w:t>
                      </w:r>
                      <w:r w:rsidR="005A25A1" w:rsidRPr="0001513E">
                        <w:rPr>
                          <w:rFonts w:ascii="PT Sans" w:hAnsi="PT Sans" w:cs="Calibri"/>
                          <w:lang w:val="pt-BR"/>
                        </w:rPr>
                        <w:t xml:space="preserve"> </w:t>
                      </w:r>
                      <w:r w:rsidR="0001513E" w:rsidRPr="0001513E">
                        <w:rPr>
                          <w:rFonts w:ascii="PT Sans" w:hAnsi="PT Sans" w:cs="Calibri"/>
                          <w:lang w:val="pt-BR"/>
                        </w:rPr>
                        <w:t>julio</w:t>
                      </w:r>
                      <w:r w:rsidR="00A34553" w:rsidRPr="0001513E">
                        <w:rPr>
                          <w:rFonts w:ascii="PT Sans" w:hAnsi="PT Sans" w:cs="Calibri"/>
                          <w:lang w:val="pt-BR"/>
                        </w:rPr>
                        <w:t xml:space="preserve"> 2022</w:t>
                      </w:r>
                    </w:p>
                    <w:p w14:paraId="4302B919" w14:textId="18A7EFD2" w:rsidR="00662DA1" w:rsidRPr="0001513E" w:rsidRDefault="00662DA1" w:rsidP="00072E82">
                      <w:pPr>
                        <w:rPr>
                          <w:rFonts w:ascii="PT Sans" w:hAnsi="PT Sans" w:cs="Calibri"/>
                          <w:lang w:val="pt-BR"/>
                        </w:rPr>
                      </w:pPr>
                      <w:r w:rsidRPr="0001513E">
                        <w:rPr>
                          <w:rFonts w:ascii="PT Sans" w:hAnsi="PT Sans" w:cs="Calibri"/>
                          <w:lang w:val="pt-BR"/>
                        </w:rPr>
                        <w:t xml:space="preserve">Original: </w:t>
                      </w:r>
                      <w:r w:rsidR="0001513E" w:rsidRPr="0001513E">
                        <w:rPr>
                          <w:rFonts w:ascii="PT Sans" w:hAnsi="PT Sans" w:cs="Calibri"/>
                          <w:lang w:val="pt-BR"/>
                        </w:rPr>
                        <w:t>i</w:t>
                      </w:r>
                      <w:r w:rsidR="0001513E">
                        <w:rPr>
                          <w:rFonts w:ascii="PT Sans" w:hAnsi="PT Sans" w:cs="Calibri"/>
                          <w:lang w:val="pt-BR"/>
                        </w:rPr>
                        <w:t>nglés</w:t>
                      </w:r>
                    </w:p>
                    <w:p w14:paraId="267E5158" w14:textId="77777777" w:rsidR="00662DA1" w:rsidRPr="0001513E" w:rsidRDefault="00662DA1" w:rsidP="00072E82">
                      <w:pPr>
                        <w:rPr>
                          <w:rFonts w:ascii="PT Sans" w:hAnsi="PT Sans" w:cs="Calibri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E82" w:rsidRPr="00C3208F">
        <w:rPr>
          <w:rFonts w:ascii="PT Sans" w:hAnsi="PT San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9505BE" wp14:editId="050439AD">
                <wp:simplePos x="0" y="0"/>
                <wp:positionH relativeFrom="column">
                  <wp:posOffset>5890260</wp:posOffset>
                </wp:positionH>
                <wp:positionV relativeFrom="paragraph">
                  <wp:posOffset>356870</wp:posOffset>
                </wp:positionV>
                <wp:extent cx="685800" cy="1143000"/>
                <wp:effectExtent l="0" t="3175" r="4445" b="0"/>
                <wp:wrapNone/>
                <wp:docPr id="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BA366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61786189" w14:textId="0B87BF91" w:rsidR="00662DA1" w:rsidRPr="009468AF" w:rsidRDefault="0001513E" w:rsidP="00072E82">
                            <w:pPr>
                              <w:pStyle w:val="Heading1"/>
                              <w:rPr>
                                <w:sz w:val="116"/>
                                <w:szCs w:val="116"/>
                                <w:lang w:val="pt-BR"/>
                              </w:rPr>
                            </w:pPr>
                            <w:r>
                              <w:rPr>
                                <w:sz w:val="116"/>
                                <w:szCs w:val="116"/>
                                <w:lang w:val="pt-BR"/>
                              </w:rPr>
                              <w:t>C</w:t>
                            </w:r>
                          </w:p>
                          <w:p w14:paraId="6242AAAC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9A6386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67E8D9C1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6AF6A54A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300278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33DB6F5D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044C1E5A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3514D2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4A6CA9FC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45C1FF64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6F66CF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52C7F7FA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5C81176C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6C6FC3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5E086A66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03E6ADBD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A3E79A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01F8E4C7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446D5400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3C5633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72C3B6F8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594F3D21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E910B3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3B328A94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16"/>
                                <w:szCs w:val="116"/>
                                <w:lang w:val="pt-BR"/>
                              </w:rPr>
                            </w:pPr>
                            <w:r w:rsidRPr="009468AF">
                              <w:rPr>
                                <w:sz w:val="116"/>
                                <w:szCs w:val="116"/>
                                <w:lang w:val="pt-BR"/>
                              </w:rPr>
                              <w:t>E</w:t>
                            </w:r>
                          </w:p>
                          <w:p w14:paraId="1CFB2AA8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A02F2B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1E3E710B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5C838677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CCA6A68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3C60F631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6ED18A8B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BCE10B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2412483A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6C699BD4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A8C0E26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5A07A4A4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72440370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44D40D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0987D403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3ADD3009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88A4E8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5F2B37BD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1806373D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181D003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2C15ED6A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</w:p>
                          <w:p w14:paraId="6041CBAE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701C65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05FE1919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16"/>
                                <w:szCs w:val="116"/>
                                <w:lang w:val="pt-BR"/>
                              </w:rPr>
                            </w:pPr>
                            <w:bookmarkStart w:id="0" w:name="_Toc38626215"/>
                            <w:r w:rsidRPr="009468AF">
                              <w:rPr>
                                <w:sz w:val="116"/>
                                <w:szCs w:val="116"/>
                                <w:lang w:val="pt-BR"/>
                              </w:rPr>
                              <w:t>E</w:t>
                            </w:r>
                            <w:bookmarkEnd w:id="0"/>
                          </w:p>
                          <w:p w14:paraId="001595B9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1D922D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247DBC7D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bookmarkStart w:id="1" w:name="_Toc38626216"/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  <w:bookmarkEnd w:id="1"/>
                          </w:p>
                          <w:p w14:paraId="06B4DD5B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39CACA5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0C9825D0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bookmarkStart w:id="2" w:name="_Toc38626217"/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  <w:bookmarkEnd w:id="2"/>
                          </w:p>
                          <w:p w14:paraId="43EF574E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F534C2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0CF5E620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bookmarkStart w:id="3" w:name="_Toc38626218"/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  <w:bookmarkEnd w:id="3"/>
                          </w:p>
                          <w:p w14:paraId="5089FF77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91A47A7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603BC030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bookmarkStart w:id="4" w:name="_Toc38626219"/>
                            <w:r w:rsidRPr="009468AF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  <w:bookmarkEnd w:id="4"/>
                          </w:p>
                          <w:p w14:paraId="6F48C834" w14:textId="77777777" w:rsidR="00662DA1" w:rsidRPr="009468AF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3559C4" w14:textId="77777777" w:rsidR="00662DA1" w:rsidRPr="009468AF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57C19D2D" w14:textId="77777777" w:rsidR="00662DA1" w:rsidRPr="00893C21" w:rsidRDefault="00662DA1" w:rsidP="00072E82">
                            <w:pPr>
                              <w:pStyle w:val="Heading1"/>
                              <w:rPr>
                                <w:sz w:val="22"/>
                                <w:lang w:val="pt-BR"/>
                              </w:rPr>
                            </w:pPr>
                            <w:bookmarkStart w:id="5" w:name="_Toc38626220"/>
                            <w:r w:rsidRPr="00893C21">
                              <w:rPr>
                                <w:sz w:val="96"/>
                                <w:lang w:val="pt-BR"/>
                              </w:rPr>
                              <w:t>E</w:t>
                            </w:r>
                            <w:bookmarkEnd w:id="5"/>
                          </w:p>
                          <w:p w14:paraId="39B7B38B" w14:textId="77777777" w:rsidR="00662DA1" w:rsidRPr="00893C21" w:rsidRDefault="00662DA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6FC06C" w14:textId="77777777" w:rsidR="00662DA1" w:rsidRPr="00893C21" w:rsidRDefault="00662DA1" w:rsidP="00072E82">
                            <w:pPr>
                              <w:pStyle w:val="Heading1"/>
                              <w:rPr>
                                <w:sz w:val="10"/>
                                <w:lang w:val="pt-BR"/>
                              </w:rPr>
                            </w:pPr>
                          </w:p>
                          <w:p w14:paraId="7535E2C5" w14:textId="77777777" w:rsidR="00662DA1" w:rsidRDefault="00662DA1" w:rsidP="00072E82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bookmarkStart w:id="6" w:name="_Toc38626221"/>
                            <w:r>
                              <w:rPr>
                                <w:sz w:val="96"/>
                              </w:rPr>
                              <w:t>E</w:t>
                            </w:r>
                            <w:bookmarkEnd w:id="6"/>
                          </w:p>
                          <w:p w14:paraId="2F49A337" w14:textId="77777777" w:rsidR="00662DA1" w:rsidRDefault="00662DA1"/>
                          <w:p w14:paraId="3707545D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2F3C5664" w14:textId="77777777" w:rsidR="00662DA1" w:rsidRDefault="00662DA1" w:rsidP="00072E82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bookmarkStart w:id="7" w:name="_Toc38626222"/>
                            <w:r>
                              <w:rPr>
                                <w:sz w:val="96"/>
                              </w:rPr>
                              <w:t>E</w:t>
                            </w:r>
                            <w:bookmarkEnd w:id="7"/>
                          </w:p>
                          <w:p w14:paraId="38CB15AB" w14:textId="77777777" w:rsidR="00662DA1" w:rsidRDefault="00662DA1"/>
                          <w:p w14:paraId="668B0FC7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7FE92772" w14:textId="77777777" w:rsidR="00662DA1" w:rsidRPr="00577E3F" w:rsidRDefault="00662DA1" w:rsidP="00072E82">
                            <w:pPr>
                              <w:pStyle w:val="Heading1"/>
                              <w:rPr>
                                <w:sz w:val="116"/>
                                <w:szCs w:val="116"/>
                              </w:rPr>
                            </w:pPr>
                            <w:bookmarkStart w:id="8" w:name="_Toc38626181"/>
                            <w:bookmarkStart w:id="9" w:name="_Toc38626223"/>
                            <w:r w:rsidRPr="00577E3F">
                              <w:rPr>
                                <w:sz w:val="116"/>
                                <w:szCs w:val="116"/>
                              </w:rPr>
                              <w:t>E</w:t>
                            </w:r>
                            <w:bookmarkEnd w:id="8"/>
                            <w:bookmarkEnd w:id="9"/>
                          </w:p>
                          <w:p w14:paraId="2E9B3EAB" w14:textId="77777777" w:rsidR="00662DA1" w:rsidRDefault="00662DA1"/>
                          <w:p w14:paraId="14C00283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252D0DA5" w14:textId="77777777" w:rsidR="00662DA1" w:rsidRDefault="00662DA1" w:rsidP="00072E82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bookmarkStart w:id="10" w:name="_Toc38626182"/>
                            <w:bookmarkStart w:id="11" w:name="_Toc38626224"/>
                            <w:r>
                              <w:rPr>
                                <w:sz w:val="96"/>
                              </w:rPr>
                              <w:t>E</w:t>
                            </w:r>
                            <w:bookmarkEnd w:id="10"/>
                            <w:bookmarkEnd w:id="11"/>
                          </w:p>
                          <w:p w14:paraId="4C71334E" w14:textId="77777777" w:rsidR="00662DA1" w:rsidRDefault="00662DA1"/>
                          <w:p w14:paraId="2DCA124D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3C2CDB15" w14:textId="77777777" w:rsidR="00662DA1" w:rsidRDefault="00662DA1" w:rsidP="00072E82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bookmarkStart w:id="12" w:name="_Toc38626183"/>
                            <w:bookmarkStart w:id="13" w:name="_Toc38626225"/>
                            <w:r>
                              <w:rPr>
                                <w:sz w:val="96"/>
                              </w:rPr>
                              <w:t>E</w:t>
                            </w:r>
                            <w:bookmarkEnd w:id="12"/>
                            <w:bookmarkEnd w:id="13"/>
                          </w:p>
                          <w:p w14:paraId="1FDD7691" w14:textId="77777777" w:rsidR="00662DA1" w:rsidRDefault="00662DA1"/>
                          <w:p w14:paraId="0E1A6C86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26C20DF9" w14:textId="77777777" w:rsidR="00662DA1" w:rsidRDefault="00662DA1" w:rsidP="00072E82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bookmarkStart w:id="14" w:name="_Toc38626184"/>
                            <w:bookmarkStart w:id="15" w:name="_Toc38626226"/>
                            <w:r>
                              <w:rPr>
                                <w:sz w:val="96"/>
                              </w:rPr>
                              <w:t>E</w:t>
                            </w:r>
                            <w:bookmarkEnd w:id="14"/>
                            <w:bookmarkEnd w:id="15"/>
                          </w:p>
                          <w:p w14:paraId="7D9ED342" w14:textId="77777777" w:rsidR="00662DA1" w:rsidRDefault="00662DA1"/>
                          <w:p w14:paraId="7696E95C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16836B7B" w14:textId="77777777" w:rsidR="00662DA1" w:rsidRDefault="00662DA1" w:rsidP="00072E82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bookmarkStart w:id="16" w:name="_Toc11230317"/>
                            <w:bookmarkStart w:id="17" w:name="_Toc38626185"/>
                            <w:bookmarkStart w:id="18" w:name="_Toc38626227"/>
                            <w:r>
                              <w:rPr>
                                <w:sz w:val="96"/>
                              </w:rPr>
                              <w:t>E</w:t>
                            </w:r>
                            <w:bookmarkEnd w:id="16"/>
                            <w:bookmarkEnd w:id="17"/>
                            <w:bookmarkEnd w:id="18"/>
                          </w:p>
                          <w:p w14:paraId="4ABF074E" w14:textId="77777777" w:rsidR="00662DA1" w:rsidRDefault="00662DA1"/>
                          <w:p w14:paraId="1D8808F7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06CCA61A" w14:textId="77777777" w:rsidR="00662DA1" w:rsidRDefault="00662DA1" w:rsidP="00072E82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bookmarkStart w:id="19" w:name="_Toc11230318"/>
                            <w:bookmarkStart w:id="20" w:name="_Toc38626186"/>
                            <w:bookmarkStart w:id="21" w:name="_Toc38626228"/>
                            <w:r>
                              <w:rPr>
                                <w:sz w:val="96"/>
                              </w:rPr>
                              <w:t>E</w:t>
                            </w:r>
                            <w:bookmarkEnd w:id="19"/>
                            <w:bookmarkEnd w:id="20"/>
                            <w:bookmarkEnd w:id="21"/>
                          </w:p>
                          <w:p w14:paraId="740CFA06" w14:textId="77777777" w:rsidR="00662DA1" w:rsidRDefault="00662DA1"/>
                          <w:p w14:paraId="7D389FFE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005ECD69" w14:textId="77777777" w:rsidR="00662DA1" w:rsidRDefault="00662DA1" w:rsidP="00072E82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bookmarkStart w:id="22" w:name="_Toc8302341"/>
                            <w:bookmarkStart w:id="23" w:name="_Toc11230319"/>
                            <w:bookmarkStart w:id="24" w:name="_Toc38626187"/>
                            <w:bookmarkStart w:id="25" w:name="_Toc38626229"/>
                            <w:r>
                              <w:rPr>
                                <w:sz w:val="96"/>
                              </w:rPr>
                              <w:t>E</w:t>
                            </w:r>
                            <w:bookmarkEnd w:id="22"/>
                            <w:bookmarkEnd w:id="23"/>
                            <w:bookmarkEnd w:id="24"/>
                            <w:bookmarkEnd w:id="25"/>
                          </w:p>
                          <w:p w14:paraId="4FFAEB9E" w14:textId="77777777" w:rsidR="00662DA1" w:rsidRDefault="00662DA1"/>
                          <w:p w14:paraId="11F03F84" w14:textId="77777777" w:rsidR="00662DA1" w:rsidRDefault="00662DA1" w:rsidP="00072E82">
                            <w:pPr>
                              <w:pStyle w:val="Heading1"/>
                              <w:rPr>
                                <w:sz w:val="10"/>
                              </w:rPr>
                            </w:pPr>
                          </w:p>
                          <w:p w14:paraId="48C157E9" w14:textId="77777777" w:rsidR="00662DA1" w:rsidRDefault="00662DA1" w:rsidP="00072E82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bookmarkStart w:id="26" w:name="_Toc8302342"/>
                            <w:bookmarkStart w:id="27" w:name="_Toc11230320"/>
                            <w:bookmarkStart w:id="28" w:name="_Toc38626188"/>
                            <w:bookmarkStart w:id="29" w:name="_Toc38626230"/>
                            <w:r>
                              <w:rPr>
                                <w:sz w:val="96"/>
                              </w:rPr>
                              <w:t>E</w:t>
                            </w:r>
                            <w:bookmarkEnd w:id="26"/>
                            <w:bookmarkEnd w:id="27"/>
                            <w:bookmarkEnd w:id="28"/>
                            <w:bookmarkEnd w:id="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05BE" id="Text Box 92" o:spid="_x0000_s1027" type="#_x0000_t202" style="position:absolute;left:0;text-align:left;margin-left:463.8pt;margin-top:28.1pt;width:54pt;height:9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" filled="f" stroked="f">
                <v:textbox>
                  <w:txbxContent>
                    <w:p w14:paraId="48BBA366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61786189" w14:textId="0B87BF91" w:rsidR="00662DA1" w:rsidRPr="009468AF" w:rsidRDefault="0001513E" w:rsidP="00072E82">
                      <w:pPr>
                        <w:pStyle w:val="Heading1"/>
                        <w:rPr>
                          <w:sz w:val="116"/>
                          <w:szCs w:val="116"/>
                          <w:lang w:val="pt-BR"/>
                        </w:rPr>
                      </w:pPr>
                      <w:r>
                        <w:rPr>
                          <w:sz w:val="116"/>
                          <w:szCs w:val="116"/>
                          <w:lang w:val="pt-BR"/>
                        </w:rPr>
                        <w:t>C</w:t>
                      </w:r>
                    </w:p>
                    <w:p w14:paraId="6242AAAC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329A6386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67E8D9C1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6AF6A54A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13300278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33DB6F5D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044C1E5A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773514D2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4A6CA9FC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45C1FF64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3E6F66CF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52C7F7FA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5C81176C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5F6C6FC3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5E086A66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03E6ADBD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43A3E79A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01F8E4C7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446D5400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313C5633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72C3B6F8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594F3D21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4FE910B3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3B328A94" w14:textId="77777777" w:rsidR="00662DA1" w:rsidRPr="009468AF" w:rsidRDefault="00662DA1" w:rsidP="00072E82">
                      <w:pPr>
                        <w:pStyle w:val="Heading1"/>
                        <w:rPr>
                          <w:sz w:val="116"/>
                          <w:szCs w:val="116"/>
                          <w:lang w:val="pt-BR"/>
                        </w:rPr>
                      </w:pPr>
                      <w:r w:rsidRPr="009468AF">
                        <w:rPr>
                          <w:sz w:val="116"/>
                          <w:szCs w:val="116"/>
                          <w:lang w:val="pt-BR"/>
                        </w:rPr>
                        <w:t>E</w:t>
                      </w:r>
                    </w:p>
                    <w:p w14:paraId="1CFB2AA8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6AA02F2B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1E3E710B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5C838677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3CCA6A68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3C60F631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6ED18A8B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77BCE10B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2412483A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6C699BD4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2A8C0E26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5A07A4A4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72440370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3644D40D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0987D403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3ADD3009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5288A4E8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5F2B37BD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1806373D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4181D003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2C15ED6A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</w:p>
                    <w:p w14:paraId="6041CBAE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36701C65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05FE1919" w14:textId="77777777" w:rsidR="00662DA1" w:rsidRPr="009468AF" w:rsidRDefault="00662DA1" w:rsidP="00072E82">
                      <w:pPr>
                        <w:pStyle w:val="Heading1"/>
                        <w:rPr>
                          <w:sz w:val="116"/>
                          <w:szCs w:val="116"/>
                          <w:lang w:val="pt-BR"/>
                        </w:rPr>
                      </w:pPr>
                      <w:bookmarkStart w:id="30" w:name="_Toc38626215"/>
                      <w:r w:rsidRPr="009468AF">
                        <w:rPr>
                          <w:sz w:val="116"/>
                          <w:szCs w:val="116"/>
                          <w:lang w:val="pt-BR"/>
                        </w:rPr>
                        <w:t>E</w:t>
                      </w:r>
                      <w:bookmarkEnd w:id="30"/>
                    </w:p>
                    <w:p w14:paraId="001595B9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571D922D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247DBC7D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bookmarkStart w:id="31" w:name="_Toc38626216"/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  <w:bookmarkEnd w:id="31"/>
                    </w:p>
                    <w:p w14:paraId="06B4DD5B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639CACA5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0C9825D0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bookmarkStart w:id="32" w:name="_Toc38626217"/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  <w:bookmarkEnd w:id="32"/>
                    </w:p>
                    <w:p w14:paraId="43EF574E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4FF534C2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0CF5E620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bookmarkStart w:id="33" w:name="_Toc38626218"/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  <w:bookmarkEnd w:id="33"/>
                    </w:p>
                    <w:p w14:paraId="5089FF77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591A47A7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603BC030" w14:textId="77777777" w:rsidR="00662DA1" w:rsidRPr="009468AF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bookmarkStart w:id="34" w:name="_Toc38626219"/>
                      <w:r w:rsidRPr="009468AF">
                        <w:rPr>
                          <w:sz w:val="96"/>
                          <w:lang w:val="pt-BR"/>
                        </w:rPr>
                        <w:t>E</w:t>
                      </w:r>
                      <w:bookmarkEnd w:id="34"/>
                    </w:p>
                    <w:p w14:paraId="6F48C834" w14:textId="77777777" w:rsidR="00662DA1" w:rsidRPr="009468AF" w:rsidRDefault="00662DA1">
                      <w:pPr>
                        <w:rPr>
                          <w:lang w:val="pt-BR"/>
                        </w:rPr>
                      </w:pPr>
                    </w:p>
                    <w:p w14:paraId="563559C4" w14:textId="77777777" w:rsidR="00662DA1" w:rsidRPr="009468AF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57C19D2D" w14:textId="77777777" w:rsidR="00662DA1" w:rsidRPr="00893C21" w:rsidRDefault="00662DA1" w:rsidP="00072E82">
                      <w:pPr>
                        <w:pStyle w:val="Heading1"/>
                        <w:rPr>
                          <w:sz w:val="22"/>
                          <w:lang w:val="pt-BR"/>
                        </w:rPr>
                      </w:pPr>
                      <w:bookmarkStart w:id="35" w:name="_Toc38626220"/>
                      <w:r w:rsidRPr="00893C21">
                        <w:rPr>
                          <w:sz w:val="96"/>
                          <w:lang w:val="pt-BR"/>
                        </w:rPr>
                        <w:t>E</w:t>
                      </w:r>
                      <w:bookmarkEnd w:id="35"/>
                    </w:p>
                    <w:p w14:paraId="39B7B38B" w14:textId="77777777" w:rsidR="00662DA1" w:rsidRPr="00893C21" w:rsidRDefault="00662DA1">
                      <w:pPr>
                        <w:rPr>
                          <w:lang w:val="pt-BR"/>
                        </w:rPr>
                      </w:pPr>
                    </w:p>
                    <w:p w14:paraId="576FC06C" w14:textId="77777777" w:rsidR="00662DA1" w:rsidRPr="00893C21" w:rsidRDefault="00662DA1" w:rsidP="00072E82">
                      <w:pPr>
                        <w:pStyle w:val="Heading1"/>
                        <w:rPr>
                          <w:sz w:val="10"/>
                          <w:lang w:val="pt-BR"/>
                        </w:rPr>
                      </w:pPr>
                    </w:p>
                    <w:p w14:paraId="7535E2C5" w14:textId="77777777" w:rsidR="00662DA1" w:rsidRDefault="00662DA1" w:rsidP="00072E82">
                      <w:pPr>
                        <w:pStyle w:val="Heading1"/>
                        <w:rPr>
                          <w:sz w:val="22"/>
                        </w:rPr>
                      </w:pPr>
                      <w:bookmarkStart w:id="36" w:name="_Toc38626221"/>
                      <w:r>
                        <w:rPr>
                          <w:sz w:val="96"/>
                        </w:rPr>
                        <w:t>E</w:t>
                      </w:r>
                      <w:bookmarkEnd w:id="36"/>
                    </w:p>
                    <w:p w14:paraId="2F49A337" w14:textId="77777777" w:rsidR="00662DA1" w:rsidRDefault="00662DA1"/>
                    <w:p w14:paraId="3707545D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2F3C5664" w14:textId="77777777" w:rsidR="00662DA1" w:rsidRDefault="00662DA1" w:rsidP="00072E82">
                      <w:pPr>
                        <w:pStyle w:val="Heading1"/>
                        <w:rPr>
                          <w:sz w:val="22"/>
                        </w:rPr>
                      </w:pPr>
                      <w:bookmarkStart w:id="37" w:name="_Toc38626222"/>
                      <w:r>
                        <w:rPr>
                          <w:sz w:val="96"/>
                        </w:rPr>
                        <w:t>E</w:t>
                      </w:r>
                      <w:bookmarkEnd w:id="37"/>
                    </w:p>
                    <w:p w14:paraId="38CB15AB" w14:textId="77777777" w:rsidR="00662DA1" w:rsidRDefault="00662DA1"/>
                    <w:p w14:paraId="668B0FC7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7FE92772" w14:textId="77777777" w:rsidR="00662DA1" w:rsidRPr="00577E3F" w:rsidRDefault="00662DA1" w:rsidP="00072E82">
                      <w:pPr>
                        <w:pStyle w:val="Heading1"/>
                        <w:rPr>
                          <w:sz w:val="116"/>
                          <w:szCs w:val="116"/>
                        </w:rPr>
                      </w:pPr>
                      <w:bookmarkStart w:id="38" w:name="_Toc38626181"/>
                      <w:bookmarkStart w:id="39" w:name="_Toc38626223"/>
                      <w:r w:rsidRPr="00577E3F">
                        <w:rPr>
                          <w:sz w:val="116"/>
                          <w:szCs w:val="116"/>
                        </w:rPr>
                        <w:t>E</w:t>
                      </w:r>
                      <w:bookmarkEnd w:id="38"/>
                      <w:bookmarkEnd w:id="39"/>
                    </w:p>
                    <w:p w14:paraId="2E9B3EAB" w14:textId="77777777" w:rsidR="00662DA1" w:rsidRDefault="00662DA1"/>
                    <w:p w14:paraId="14C00283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252D0DA5" w14:textId="77777777" w:rsidR="00662DA1" w:rsidRDefault="00662DA1" w:rsidP="00072E82">
                      <w:pPr>
                        <w:pStyle w:val="Heading1"/>
                        <w:rPr>
                          <w:sz w:val="22"/>
                        </w:rPr>
                      </w:pPr>
                      <w:bookmarkStart w:id="40" w:name="_Toc38626182"/>
                      <w:bookmarkStart w:id="41" w:name="_Toc38626224"/>
                      <w:r>
                        <w:rPr>
                          <w:sz w:val="96"/>
                        </w:rPr>
                        <w:t>E</w:t>
                      </w:r>
                      <w:bookmarkEnd w:id="40"/>
                      <w:bookmarkEnd w:id="41"/>
                    </w:p>
                    <w:p w14:paraId="4C71334E" w14:textId="77777777" w:rsidR="00662DA1" w:rsidRDefault="00662DA1"/>
                    <w:p w14:paraId="2DCA124D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3C2CDB15" w14:textId="77777777" w:rsidR="00662DA1" w:rsidRDefault="00662DA1" w:rsidP="00072E82">
                      <w:pPr>
                        <w:pStyle w:val="Heading1"/>
                        <w:rPr>
                          <w:sz w:val="22"/>
                        </w:rPr>
                      </w:pPr>
                      <w:bookmarkStart w:id="42" w:name="_Toc38626183"/>
                      <w:bookmarkStart w:id="43" w:name="_Toc38626225"/>
                      <w:r>
                        <w:rPr>
                          <w:sz w:val="96"/>
                        </w:rPr>
                        <w:t>E</w:t>
                      </w:r>
                      <w:bookmarkEnd w:id="42"/>
                      <w:bookmarkEnd w:id="43"/>
                    </w:p>
                    <w:p w14:paraId="1FDD7691" w14:textId="77777777" w:rsidR="00662DA1" w:rsidRDefault="00662DA1"/>
                    <w:p w14:paraId="0E1A6C86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26C20DF9" w14:textId="77777777" w:rsidR="00662DA1" w:rsidRDefault="00662DA1" w:rsidP="00072E82">
                      <w:pPr>
                        <w:pStyle w:val="Heading1"/>
                        <w:rPr>
                          <w:sz w:val="22"/>
                        </w:rPr>
                      </w:pPr>
                      <w:bookmarkStart w:id="44" w:name="_Toc38626184"/>
                      <w:bookmarkStart w:id="45" w:name="_Toc38626226"/>
                      <w:r>
                        <w:rPr>
                          <w:sz w:val="96"/>
                        </w:rPr>
                        <w:t>E</w:t>
                      </w:r>
                      <w:bookmarkEnd w:id="44"/>
                      <w:bookmarkEnd w:id="45"/>
                    </w:p>
                    <w:p w14:paraId="7D9ED342" w14:textId="77777777" w:rsidR="00662DA1" w:rsidRDefault="00662DA1"/>
                    <w:p w14:paraId="7696E95C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16836B7B" w14:textId="77777777" w:rsidR="00662DA1" w:rsidRDefault="00662DA1" w:rsidP="00072E82">
                      <w:pPr>
                        <w:pStyle w:val="Heading1"/>
                        <w:rPr>
                          <w:sz w:val="22"/>
                        </w:rPr>
                      </w:pPr>
                      <w:bookmarkStart w:id="46" w:name="_Toc11230317"/>
                      <w:bookmarkStart w:id="47" w:name="_Toc38626185"/>
                      <w:bookmarkStart w:id="48" w:name="_Toc38626227"/>
                      <w:r>
                        <w:rPr>
                          <w:sz w:val="96"/>
                        </w:rPr>
                        <w:t>E</w:t>
                      </w:r>
                      <w:bookmarkEnd w:id="46"/>
                      <w:bookmarkEnd w:id="47"/>
                      <w:bookmarkEnd w:id="48"/>
                    </w:p>
                    <w:p w14:paraId="4ABF074E" w14:textId="77777777" w:rsidR="00662DA1" w:rsidRDefault="00662DA1"/>
                    <w:p w14:paraId="1D8808F7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06CCA61A" w14:textId="77777777" w:rsidR="00662DA1" w:rsidRDefault="00662DA1" w:rsidP="00072E82">
                      <w:pPr>
                        <w:pStyle w:val="Heading1"/>
                        <w:rPr>
                          <w:sz w:val="22"/>
                        </w:rPr>
                      </w:pPr>
                      <w:bookmarkStart w:id="49" w:name="_Toc11230318"/>
                      <w:bookmarkStart w:id="50" w:name="_Toc38626186"/>
                      <w:bookmarkStart w:id="51" w:name="_Toc38626228"/>
                      <w:r>
                        <w:rPr>
                          <w:sz w:val="96"/>
                        </w:rPr>
                        <w:t>E</w:t>
                      </w:r>
                      <w:bookmarkEnd w:id="49"/>
                      <w:bookmarkEnd w:id="50"/>
                      <w:bookmarkEnd w:id="51"/>
                    </w:p>
                    <w:p w14:paraId="740CFA06" w14:textId="77777777" w:rsidR="00662DA1" w:rsidRDefault="00662DA1"/>
                    <w:p w14:paraId="7D389FFE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005ECD69" w14:textId="77777777" w:rsidR="00662DA1" w:rsidRDefault="00662DA1" w:rsidP="00072E82">
                      <w:pPr>
                        <w:pStyle w:val="Heading1"/>
                        <w:rPr>
                          <w:sz w:val="22"/>
                        </w:rPr>
                      </w:pPr>
                      <w:bookmarkStart w:id="52" w:name="_Toc8302341"/>
                      <w:bookmarkStart w:id="53" w:name="_Toc11230319"/>
                      <w:bookmarkStart w:id="54" w:name="_Toc38626187"/>
                      <w:bookmarkStart w:id="55" w:name="_Toc38626229"/>
                      <w:r>
                        <w:rPr>
                          <w:sz w:val="96"/>
                        </w:rPr>
                        <w:t>E</w:t>
                      </w:r>
                      <w:bookmarkEnd w:id="52"/>
                      <w:bookmarkEnd w:id="53"/>
                      <w:bookmarkEnd w:id="54"/>
                      <w:bookmarkEnd w:id="55"/>
                    </w:p>
                    <w:p w14:paraId="4FFAEB9E" w14:textId="77777777" w:rsidR="00662DA1" w:rsidRDefault="00662DA1"/>
                    <w:p w14:paraId="11F03F84" w14:textId="77777777" w:rsidR="00662DA1" w:rsidRDefault="00662DA1" w:rsidP="00072E82">
                      <w:pPr>
                        <w:pStyle w:val="Heading1"/>
                        <w:rPr>
                          <w:sz w:val="10"/>
                        </w:rPr>
                      </w:pPr>
                    </w:p>
                    <w:p w14:paraId="48C157E9" w14:textId="77777777" w:rsidR="00662DA1" w:rsidRDefault="00662DA1" w:rsidP="00072E82">
                      <w:pPr>
                        <w:pStyle w:val="Heading1"/>
                        <w:rPr>
                          <w:sz w:val="22"/>
                        </w:rPr>
                      </w:pPr>
                      <w:bookmarkStart w:id="56" w:name="_Toc8302342"/>
                      <w:bookmarkStart w:id="57" w:name="_Toc11230320"/>
                      <w:bookmarkStart w:id="58" w:name="_Toc38626188"/>
                      <w:bookmarkStart w:id="59" w:name="_Toc38626230"/>
                      <w:r>
                        <w:rPr>
                          <w:sz w:val="96"/>
                        </w:rPr>
                        <w:t>E</w:t>
                      </w:r>
                      <w:bookmarkEnd w:id="56"/>
                      <w:bookmarkEnd w:id="57"/>
                      <w:bookmarkEnd w:id="58"/>
                      <w:bookmarkEnd w:id="59"/>
                    </w:p>
                  </w:txbxContent>
                </v:textbox>
              </v:shape>
            </w:pict>
          </mc:Fallback>
        </mc:AlternateContent>
      </w:r>
    </w:p>
    <w:p w14:paraId="1867A42C" w14:textId="0BA27EB7" w:rsidR="00005B12" w:rsidRPr="00F10E29" w:rsidRDefault="00005B12" w:rsidP="00005B12">
      <w:pPr>
        <w:rPr>
          <w:rFonts w:ascii="PT Sans" w:hAnsi="PT Sans"/>
          <w:sz w:val="22"/>
          <w:szCs w:val="22"/>
        </w:rPr>
      </w:pPr>
    </w:p>
    <w:p w14:paraId="73E3FC95" w14:textId="5E08E798" w:rsidR="00005B12" w:rsidRPr="00F10E29" w:rsidRDefault="00005B12" w:rsidP="00005B12">
      <w:pPr>
        <w:rPr>
          <w:rFonts w:ascii="PT Sans" w:hAnsi="PT Sans"/>
          <w:sz w:val="22"/>
          <w:szCs w:val="22"/>
        </w:rPr>
      </w:pPr>
    </w:p>
    <w:p w14:paraId="54B51BE2" w14:textId="30CBD791" w:rsidR="00577E3F" w:rsidRPr="00F10E29" w:rsidRDefault="00577E3F" w:rsidP="00072E82">
      <w:pPr>
        <w:rPr>
          <w:rFonts w:ascii="PT Sans" w:hAnsi="PT Sans"/>
          <w:sz w:val="22"/>
          <w:szCs w:val="22"/>
        </w:rPr>
      </w:pPr>
    </w:p>
    <w:p w14:paraId="0CF54F95" w14:textId="20D8372B" w:rsidR="00070281" w:rsidRPr="00F10E29" w:rsidRDefault="00070281" w:rsidP="00072E82">
      <w:pPr>
        <w:rPr>
          <w:rFonts w:ascii="PT Sans" w:hAnsi="PT Sans"/>
          <w:sz w:val="22"/>
          <w:szCs w:val="22"/>
        </w:rPr>
      </w:pPr>
    </w:p>
    <w:p w14:paraId="3A45333A" w14:textId="77777777" w:rsidR="0030383A" w:rsidRPr="00F10E29" w:rsidRDefault="0030383A" w:rsidP="00072E82">
      <w:pPr>
        <w:rPr>
          <w:rFonts w:ascii="PT Sans" w:hAnsi="PT Sans"/>
          <w:sz w:val="22"/>
          <w:szCs w:val="22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5103"/>
        <w:gridCol w:w="4819"/>
      </w:tblGrid>
      <w:tr w:rsidR="00072E82" w:rsidRPr="00F7213E" w14:paraId="4C33541E" w14:textId="77777777" w:rsidTr="00476BA0">
        <w:trPr>
          <w:trHeight w:val="1695"/>
        </w:trPr>
        <w:tc>
          <w:tcPr>
            <w:tcW w:w="5103" w:type="dxa"/>
          </w:tcPr>
          <w:p w14:paraId="0DE04656" w14:textId="7102CD61" w:rsidR="00FF3B65" w:rsidRPr="00A729CB" w:rsidRDefault="00FF3B65" w:rsidP="00A22073">
            <w:pPr>
              <w:rPr>
                <w:rFonts w:ascii="PT Sans" w:hAnsi="PT Sans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6FF703DB" w14:textId="77777777" w:rsidR="00072E82" w:rsidRPr="00A729CB" w:rsidRDefault="00072E82" w:rsidP="000D302B">
            <w:pPr>
              <w:rPr>
                <w:rFonts w:ascii="PT Sans" w:hAnsi="PT Sans"/>
                <w:b/>
                <w:sz w:val="22"/>
                <w:szCs w:val="22"/>
              </w:rPr>
            </w:pPr>
          </w:p>
          <w:p w14:paraId="781802E0" w14:textId="3635BD85" w:rsidR="002A6668" w:rsidRPr="00A729CB" w:rsidRDefault="00E7687E" w:rsidP="00A22073">
            <w:pPr>
              <w:rPr>
                <w:rFonts w:ascii="PT Sans" w:hAnsi="PT Sans"/>
                <w:b/>
                <w:sz w:val="22"/>
                <w:szCs w:val="22"/>
                <w:lang w:val="es-ES"/>
              </w:rPr>
            </w:pPr>
            <w:r w:rsidRPr="00A729CB">
              <w:rPr>
                <w:rFonts w:ascii="PT Sans" w:hAnsi="PT Sans" w:cstheme="minorHAnsi"/>
                <w:b/>
                <w:lang w:val="es-ES"/>
              </w:rPr>
              <w:t>Aumento de la transparencia del mercado de café</w:t>
            </w:r>
            <w:r w:rsidR="00476BA0" w:rsidRPr="00A729CB">
              <w:rPr>
                <w:rFonts w:ascii="PT Sans" w:hAnsi="PT Sans" w:cstheme="minorHAnsi"/>
                <w:b/>
                <w:lang w:val="es-ES"/>
              </w:rPr>
              <w:t xml:space="preserve">: </w:t>
            </w:r>
            <w:r w:rsidRPr="00A729CB">
              <w:rPr>
                <w:rFonts w:ascii="PT Sans" w:hAnsi="PT Sans" w:cstheme="minorHAnsi"/>
                <w:b/>
                <w:lang w:val="es-ES"/>
              </w:rPr>
              <w:t>solicitud de información actualizada acerca de mezclas y sucedáneos y</w:t>
            </w:r>
            <w:r w:rsidR="00CA3D4D" w:rsidRPr="00A729CB">
              <w:rPr>
                <w:rFonts w:ascii="PT Sans" w:hAnsi="PT Sans" w:cstheme="minorHAnsi"/>
                <w:b/>
                <w:lang w:val="es-ES"/>
              </w:rPr>
              <w:t xml:space="preserve"> </w:t>
            </w:r>
            <w:r w:rsidRPr="00A729CB">
              <w:rPr>
                <w:rFonts w:ascii="PT Sans" w:hAnsi="PT Sans" w:cstheme="minorHAnsi"/>
                <w:b/>
                <w:lang w:val="es-ES"/>
              </w:rPr>
              <w:t>límites máximos de residuos</w:t>
            </w:r>
            <w:r w:rsidR="00446E89" w:rsidRPr="00A729CB">
              <w:rPr>
                <w:rFonts w:ascii="PT Sans" w:hAnsi="PT Sans" w:cstheme="minorHAnsi"/>
                <w:b/>
                <w:lang w:val="es-ES"/>
              </w:rPr>
              <w:t xml:space="preserve"> (</w:t>
            </w:r>
            <w:r w:rsidR="004321FB" w:rsidRPr="00A729CB">
              <w:rPr>
                <w:rFonts w:ascii="PT Sans" w:hAnsi="PT Sans" w:cstheme="minorHAnsi"/>
                <w:b/>
                <w:lang w:val="es-ES"/>
              </w:rPr>
              <w:t>los LMR</w:t>
            </w:r>
            <w:r w:rsidR="00446E89" w:rsidRPr="00A729CB">
              <w:rPr>
                <w:rFonts w:ascii="PT Sans" w:hAnsi="PT Sans" w:cstheme="minorHAnsi"/>
                <w:b/>
                <w:lang w:val="es-ES"/>
              </w:rPr>
              <w:t>)</w:t>
            </w:r>
          </w:p>
        </w:tc>
      </w:tr>
    </w:tbl>
    <w:p w14:paraId="26E2D1B0" w14:textId="227872EC" w:rsidR="00384354" w:rsidRPr="00E7687E" w:rsidRDefault="00384354" w:rsidP="008E6032">
      <w:pPr>
        <w:pStyle w:val="xxmsonormal"/>
        <w:shd w:val="clear" w:color="auto" w:fill="FFFFFF"/>
        <w:jc w:val="both"/>
        <w:rPr>
          <w:rFonts w:ascii="PT Sans" w:hAnsi="PT Sans" w:cs="Calibri"/>
          <w:lang w:val="es-ES"/>
        </w:rPr>
      </w:pPr>
    </w:p>
    <w:p w14:paraId="367CFFED" w14:textId="77777777" w:rsidR="00FC74F2" w:rsidRPr="00E7687E" w:rsidRDefault="00FC74F2" w:rsidP="008E6032">
      <w:pPr>
        <w:pStyle w:val="xxmsonormal"/>
        <w:shd w:val="clear" w:color="auto" w:fill="FFFFFF"/>
        <w:jc w:val="both"/>
        <w:rPr>
          <w:rFonts w:ascii="PT Sans" w:hAnsi="PT Sans" w:cs="Calibri"/>
          <w:lang w:val="es-ES"/>
        </w:rPr>
      </w:pPr>
    </w:p>
    <w:p w14:paraId="777F90D1" w14:textId="77777777" w:rsidR="00FC74F2" w:rsidRPr="00E7687E" w:rsidRDefault="00FC74F2" w:rsidP="008E6032">
      <w:pPr>
        <w:pStyle w:val="xxmsonormal"/>
        <w:shd w:val="clear" w:color="auto" w:fill="FFFFFF"/>
        <w:jc w:val="both"/>
        <w:rPr>
          <w:rFonts w:ascii="PT Sans" w:hAnsi="PT Sans" w:cs="Calibri"/>
          <w:lang w:val="es-ES"/>
        </w:rPr>
      </w:pPr>
    </w:p>
    <w:p w14:paraId="760D1A77" w14:textId="3606ED4E" w:rsidR="00313185" w:rsidRPr="00A729CB" w:rsidRDefault="00E7687E" w:rsidP="00313185">
      <w:pPr>
        <w:pStyle w:val="xxmsonormal"/>
        <w:numPr>
          <w:ilvl w:val="0"/>
          <w:numId w:val="6"/>
        </w:numPr>
        <w:shd w:val="clear" w:color="auto" w:fill="FFFFFF"/>
        <w:spacing w:line="288" w:lineRule="auto"/>
        <w:ind w:left="0" w:firstLine="0"/>
        <w:jc w:val="both"/>
        <w:rPr>
          <w:rFonts w:ascii="PT Sans" w:hAnsi="PT Sans" w:cs="Calibri"/>
          <w:lang w:val="es-ES"/>
        </w:rPr>
      </w:pPr>
      <w:r w:rsidRPr="00A729CB">
        <w:rPr>
          <w:rFonts w:ascii="PT Sans" w:hAnsi="PT Sans" w:cs="Calibri"/>
          <w:lang w:val="es-ES"/>
        </w:rPr>
        <w:t xml:space="preserve">La Directora Ejecutiva quisiera solicitar que los Miembros faciliten información actualizada acerca de </w:t>
      </w:r>
      <w:r w:rsidR="00313185" w:rsidRPr="00A729CB">
        <w:rPr>
          <w:rFonts w:ascii="PT Sans" w:hAnsi="PT Sans" w:cs="Calibri"/>
          <w:lang w:val="es-ES"/>
        </w:rPr>
        <w:t>i) m</w:t>
      </w:r>
      <w:r w:rsidR="00067A74" w:rsidRPr="00A729CB">
        <w:rPr>
          <w:rFonts w:ascii="PT Sans" w:hAnsi="PT Sans" w:cs="Calibri"/>
          <w:lang w:val="es-ES"/>
        </w:rPr>
        <w:t>ezclas y sucedáneos</w:t>
      </w:r>
      <w:r w:rsidR="00313185" w:rsidRPr="00A729CB">
        <w:rPr>
          <w:rFonts w:ascii="PT Sans" w:hAnsi="PT Sans" w:cs="Calibri"/>
          <w:lang w:val="es-ES"/>
        </w:rPr>
        <w:t xml:space="preserve">; </w:t>
      </w:r>
      <w:r w:rsidR="00067A74" w:rsidRPr="00A729CB">
        <w:rPr>
          <w:rFonts w:ascii="PT Sans" w:hAnsi="PT Sans" w:cs="Calibri"/>
          <w:lang w:val="es-ES"/>
        </w:rPr>
        <w:t xml:space="preserve">y </w:t>
      </w:r>
      <w:r w:rsidR="00313185" w:rsidRPr="00A729CB">
        <w:rPr>
          <w:rFonts w:ascii="PT Sans" w:hAnsi="PT Sans" w:cs="Calibri"/>
          <w:lang w:val="es-ES"/>
        </w:rPr>
        <w:t xml:space="preserve">ii) </w:t>
      </w:r>
      <w:r w:rsidR="00067A74" w:rsidRPr="00A729CB">
        <w:rPr>
          <w:rFonts w:ascii="PT Sans" w:hAnsi="PT Sans" w:cs="Calibri"/>
          <w:lang w:val="es-ES"/>
        </w:rPr>
        <w:t>límites máximos de residuos</w:t>
      </w:r>
      <w:r w:rsidR="00313185" w:rsidRPr="00A729CB">
        <w:rPr>
          <w:rFonts w:ascii="PT Sans" w:hAnsi="PT Sans" w:cs="Calibri"/>
          <w:lang w:val="es-ES"/>
        </w:rPr>
        <w:t xml:space="preserve">. </w:t>
      </w:r>
      <w:r w:rsidR="00067A74" w:rsidRPr="00A729CB">
        <w:rPr>
          <w:rFonts w:ascii="PT Sans" w:hAnsi="PT Sans" w:cs="Calibri"/>
          <w:lang w:val="es-ES"/>
        </w:rPr>
        <w:t>Esa información se usará en informes clave que se presentarán en el próximo período de sesiones del Consejo Internacional del Café, de conformidad con el Acuerdo de</w:t>
      </w:r>
      <w:r w:rsidR="00313185" w:rsidRPr="00A729CB">
        <w:rPr>
          <w:rFonts w:ascii="PT Sans" w:hAnsi="PT Sans" w:cs="Calibri"/>
          <w:lang w:val="es-ES"/>
        </w:rPr>
        <w:t xml:space="preserve"> 2007.</w:t>
      </w:r>
    </w:p>
    <w:p w14:paraId="074A79D3" w14:textId="4F304974" w:rsidR="00767B4C" w:rsidRPr="00067A74" w:rsidRDefault="00767B4C" w:rsidP="000D302B">
      <w:pPr>
        <w:pStyle w:val="xxmsonormal"/>
        <w:shd w:val="clear" w:color="auto" w:fill="FFFFFF"/>
        <w:spacing w:line="288" w:lineRule="auto"/>
        <w:jc w:val="both"/>
        <w:rPr>
          <w:rFonts w:ascii="PT Sans" w:hAnsi="PT Sans" w:cs="Calibri"/>
          <w:color w:val="000000"/>
          <w:lang w:val="es-ES"/>
        </w:rPr>
      </w:pPr>
    </w:p>
    <w:p w14:paraId="5BACC37C" w14:textId="501A90FA" w:rsidR="00767B4C" w:rsidRPr="004C48A6" w:rsidRDefault="00BB5204" w:rsidP="000D302B">
      <w:pPr>
        <w:pStyle w:val="xxmsonormal"/>
        <w:numPr>
          <w:ilvl w:val="0"/>
          <w:numId w:val="6"/>
        </w:numPr>
        <w:shd w:val="clear" w:color="auto" w:fill="FFFFFF"/>
        <w:spacing w:line="288" w:lineRule="auto"/>
        <w:ind w:left="0" w:firstLine="0"/>
        <w:jc w:val="both"/>
        <w:rPr>
          <w:rFonts w:ascii="PT Sans" w:hAnsi="PT Sans" w:cs="Calibri"/>
          <w:color w:val="000000"/>
          <w:lang w:val="es-ES"/>
        </w:rPr>
      </w:pPr>
      <w:r w:rsidRPr="00BB5204">
        <w:rPr>
          <w:rFonts w:ascii="PT Sans" w:hAnsi="PT Sans" w:cs="Calibri"/>
          <w:lang w:val="es-ES"/>
        </w:rPr>
        <w:t>Se pide a los Miembros</w:t>
      </w:r>
      <w:r w:rsidR="00767B4C" w:rsidRPr="00BB5204">
        <w:rPr>
          <w:rFonts w:ascii="PT Sans" w:hAnsi="PT Sans" w:cs="Calibri"/>
          <w:lang w:val="es-ES"/>
        </w:rPr>
        <w:t xml:space="preserve"> </w:t>
      </w:r>
      <w:r w:rsidR="00952AA8" w:rsidRPr="004C48A6">
        <w:rPr>
          <w:rFonts w:ascii="PT Sans" w:hAnsi="PT Sans" w:cs="Calibri"/>
          <w:lang w:val="es-ES"/>
        </w:rPr>
        <w:t>que examinen la información presentada en los documentos</w:t>
      </w:r>
      <w:r w:rsidR="00952AA8" w:rsidRPr="004C48A6">
        <w:rPr>
          <w:rFonts w:ascii="PT Sans" w:hAnsi="PT Sans" w:cs="Calibri"/>
          <w:color w:val="FF0000"/>
          <w:lang w:val="es-ES"/>
        </w:rPr>
        <w:t xml:space="preserve"> </w:t>
      </w:r>
      <w:hyperlink r:id="rId12" w:history="1">
        <w:r w:rsidR="00767B4C" w:rsidRPr="004C48A6">
          <w:rPr>
            <w:rStyle w:val="Hyperlink"/>
            <w:rFonts w:ascii="PT Sans" w:hAnsi="PT Sans" w:cs="Calibri"/>
            <w:lang w:val="es-ES"/>
          </w:rPr>
          <w:t>ICC-122-7</w:t>
        </w:r>
      </w:hyperlink>
      <w:r w:rsidR="00767B4C" w:rsidRPr="004C48A6">
        <w:rPr>
          <w:rFonts w:ascii="PT Sans" w:hAnsi="PT Sans" w:cs="Calibri"/>
          <w:color w:val="000000"/>
          <w:lang w:val="es-ES"/>
        </w:rPr>
        <w:t xml:space="preserve">, </w:t>
      </w:r>
      <w:hyperlink r:id="rId13" w:history="1">
        <w:r w:rsidR="00767B4C" w:rsidRPr="004C48A6">
          <w:rPr>
            <w:rStyle w:val="Hyperlink"/>
            <w:rFonts w:ascii="PT Sans" w:hAnsi="PT Sans"/>
            <w:lang w:val="es-ES"/>
          </w:rPr>
          <w:t>ICC 122-10 Rev.1</w:t>
        </w:r>
      </w:hyperlink>
      <w:r w:rsidR="00767B4C" w:rsidRPr="004C48A6">
        <w:rPr>
          <w:rFonts w:ascii="PT Sans" w:hAnsi="PT Sans" w:cs="Calibri"/>
          <w:color w:val="000000"/>
          <w:lang w:val="es-ES"/>
        </w:rPr>
        <w:t xml:space="preserve"> </w:t>
      </w:r>
      <w:r w:rsidR="00952AA8" w:rsidRPr="004C48A6">
        <w:rPr>
          <w:rFonts w:ascii="PT Sans" w:hAnsi="PT Sans" w:cs="Calibri"/>
          <w:lang w:val="es-ES"/>
        </w:rPr>
        <w:t>y</w:t>
      </w:r>
      <w:r w:rsidR="00767B4C" w:rsidRPr="004C48A6">
        <w:rPr>
          <w:rFonts w:ascii="PT Sans" w:hAnsi="PT Sans" w:cs="Calibri"/>
          <w:lang w:val="es-ES"/>
        </w:rPr>
        <w:t xml:space="preserve"> </w:t>
      </w:r>
      <w:r w:rsidR="00952AA8" w:rsidRPr="004C48A6">
        <w:rPr>
          <w:rFonts w:ascii="PT Sans" w:hAnsi="PT Sans" w:cs="Calibri"/>
          <w:lang w:val="es-ES"/>
        </w:rPr>
        <w:t>el</w:t>
      </w:r>
      <w:r w:rsidR="00767B4C" w:rsidRPr="004C48A6">
        <w:rPr>
          <w:rFonts w:ascii="PT Sans" w:hAnsi="PT Sans" w:cs="Calibri"/>
          <w:lang w:val="es-ES"/>
        </w:rPr>
        <w:t xml:space="preserve"> </w:t>
      </w:r>
      <w:hyperlink r:id="rId14" w:history="1">
        <w:r w:rsidR="00767B4C" w:rsidRPr="00A729CB">
          <w:rPr>
            <w:rStyle w:val="Hyperlink"/>
            <w:rFonts w:ascii="PT Sans" w:hAnsi="PT Sans"/>
            <w:lang w:val="es-ES"/>
          </w:rPr>
          <w:t xml:space="preserve">Codex </w:t>
        </w:r>
        <w:proofErr w:type="spellStart"/>
        <w:r w:rsidR="00767B4C" w:rsidRPr="00A729CB">
          <w:rPr>
            <w:rStyle w:val="Hyperlink"/>
            <w:rFonts w:ascii="PT Sans" w:hAnsi="PT Sans"/>
            <w:lang w:val="es-ES"/>
          </w:rPr>
          <w:t>Alimentarius</w:t>
        </w:r>
        <w:proofErr w:type="spellEnd"/>
        <w:r w:rsidR="00767B4C" w:rsidRPr="00A729CB">
          <w:rPr>
            <w:rStyle w:val="Hyperlink"/>
            <w:rFonts w:ascii="PT Sans" w:hAnsi="PT Sans"/>
            <w:lang w:val="es-ES"/>
          </w:rPr>
          <w:t xml:space="preserve"> </w:t>
        </w:r>
        <w:r w:rsidR="00067A74" w:rsidRPr="00A729CB">
          <w:rPr>
            <w:rStyle w:val="Hyperlink"/>
            <w:rFonts w:ascii="PT Sans" w:hAnsi="PT Sans"/>
            <w:lang w:val="es-ES"/>
          </w:rPr>
          <w:t xml:space="preserve">sobre límites máximos de residuos de plaguicidas </w:t>
        </w:r>
        <w:r w:rsidR="004321FB" w:rsidRPr="00A729CB">
          <w:rPr>
            <w:rStyle w:val="Hyperlink"/>
            <w:rFonts w:ascii="PT Sans" w:hAnsi="PT Sans"/>
            <w:lang w:val="es-ES"/>
          </w:rPr>
          <w:t>aplicables</w:t>
        </w:r>
        <w:r w:rsidR="00067A74" w:rsidRPr="00A729CB">
          <w:rPr>
            <w:rStyle w:val="Hyperlink"/>
            <w:rFonts w:ascii="PT Sans" w:hAnsi="PT Sans"/>
            <w:lang w:val="es-ES"/>
          </w:rPr>
          <w:t xml:space="preserve"> al grano de café</w:t>
        </w:r>
      </w:hyperlink>
      <w:r w:rsidR="00F16650" w:rsidRPr="004C48A6">
        <w:rPr>
          <w:rFonts w:ascii="PT Sans" w:hAnsi="PT Sans"/>
          <w:lang w:val="es-ES"/>
        </w:rPr>
        <w:t xml:space="preserve"> </w:t>
      </w:r>
      <w:r w:rsidR="001B5993" w:rsidRPr="00FB4A23">
        <w:rPr>
          <w:rFonts w:ascii="PT Sans" w:hAnsi="PT Sans"/>
          <w:lang w:val="es-ES"/>
        </w:rPr>
        <w:t>y que informen a la OIC si se han producido cambios</w:t>
      </w:r>
      <w:r w:rsidR="00767B4C" w:rsidRPr="004C48A6">
        <w:rPr>
          <w:rFonts w:ascii="PT Sans" w:hAnsi="PT Sans" w:cs="Calibri"/>
          <w:color w:val="000000"/>
          <w:lang w:val="es-ES"/>
        </w:rPr>
        <w:t xml:space="preserve">. </w:t>
      </w:r>
    </w:p>
    <w:p w14:paraId="0DD447FD" w14:textId="77777777" w:rsidR="00767B4C" w:rsidRPr="004C48A6" w:rsidRDefault="00767B4C" w:rsidP="000D302B">
      <w:pPr>
        <w:pStyle w:val="ListParagraph"/>
        <w:spacing w:line="288" w:lineRule="auto"/>
        <w:rPr>
          <w:rFonts w:ascii="PT Sans" w:hAnsi="PT Sans" w:cs="Calibri"/>
          <w:color w:val="000000"/>
          <w:lang w:val="es-ES"/>
        </w:rPr>
      </w:pPr>
    </w:p>
    <w:p w14:paraId="0A7EB628" w14:textId="4975C51F" w:rsidR="00767B4C" w:rsidRPr="00067A74" w:rsidRDefault="00067A74" w:rsidP="00631D1B">
      <w:pPr>
        <w:pStyle w:val="xxmsonormal"/>
        <w:numPr>
          <w:ilvl w:val="0"/>
          <w:numId w:val="6"/>
        </w:numPr>
        <w:shd w:val="clear" w:color="auto" w:fill="FFFFFF"/>
        <w:spacing w:line="288" w:lineRule="auto"/>
        <w:ind w:left="0" w:firstLine="0"/>
        <w:jc w:val="both"/>
        <w:rPr>
          <w:rFonts w:ascii="PT Sans" w:hAnsi="PT Sans" w:cs="Calibri"/>
          <w:color w:val="000000"/>
          <w:lang w:val="es-ES"/>
        </w:rPr>
      </w:pPr>
      <w:r w:rsidRPr="00A729CB">
        <w:rPr>
          <w:rFonts w:ascii="PT Sans" w:hAnsi="PT Sans" w:cs="Calibri"/>
          <w:lang w:val="es-ES"/>
        </w:rPr>
        <w:t>Deberá presentarse la informa</w:t>
      </w:r>
      <w:r w:rsidR="00A729CB" w:rsidRPr="00A729CB">
        <w:rPr>
          <w:rFonts w:ascii="PT Sans" w:hAnsi="PT Sans" w:cs="Calibri"/>
          <w:lang w:val="es-ES"/>
        </w:rPr>
        <w:t>c</w:t>
      </w:r>
      <w:r w:rsidRPr="00A729CB">
        <w:rPr>
          <w:rFonts w:ascii="PT Sans" w:hAnsi="PT Sans" w:cs="Calibri"/>
          <w:lang w:val="es-ES"/>
        </w:rPr>
        <w:t>ión a más tardar el</w:t>
      </w:r>
      <w:r w:rsidR="00631D1B" w:rsidRPr="00A729CB">
        <w:rPr>
          <w:rFonts w:ascii="PT Sans" w:hAnsi="PT Sans" w:cs="Calibri"/>
          <w:lang w:val="es-ES"/>
        </w:rPr>
        <w:t xml:space="preserve"> </w:t>
      </w:r>
      <w:r w:rsidR="00631D1B" w:rsidRPr="00A729CB">
        <w:rPr>
          <w:rFonts w:ascii="PT Sans" w:hAnsi="PT Sans" w:cs="Calibri"/>
          <w:b/>
          <w:bCs/>
          <w:lang w:val="es-ES"/>
        </w:rPr>
        <w:t>26</w:t>
      </w:r>
      <w:r w:rsidRPr="00A729CB">
        <w:rPr>
          <w:rFonts w:ascii="PT Sans" w:hAnsi="PT Sans" w:cs="Calibri"/>
          <w:b/>
          <w:bCs/>
          <w:lang w:val="es-ES"/>
        </w:rPr>
        <w:t xml:space="preserve"> de agosto de</w:t>
      </w:r>
      <w:r w:rsidR="00631D1B" w:rsidRPr="00A729CB">
        <w:rPr>
          <w:rFonts w:ascii="PT Sans" w:hAnsi="PT Sans" w:cs="Calibri"/>
          <w:b/>
          <w:bCs/>
          <w:lang w:val="es-ES"/>
        </w:rPr>
        <w:t xml:space="preserve"> 2022</w:t>
      </w:r>
      <w:r w:rsidR="00631D1B" w:rsidRPr="00A729CB">
        <w:rPr>
          <w:rFonts w:ascii="PT Sans" w:hAnsi="PT Sans" w:cs="Calibri"/>
          <w:lang w:val="es-ES"/>
        </w:rPr>
        <w:t xml:space="preserve">, </w:t>
      </w:r>
      <w:r w:rsidRPr="00A729CB">
        <w:rPr>
          <w:rFonts w:ascii="PT Sans" w:hAnsi="PT Sans" w:cs="Calibri"/>
          <w:lang w:val="es-ES"/>
        </w:rPr>
        <w:t xml:space="preserve">o bien cumplimentando los formularios que se adjuntan a este documento o </w:t>
      </w:r>
      <w:r w:rsidR="004321FB" w:rsidRPr="00A729CB">
        <w:rPr>
          <w:rFonts w:ascii="PT Sans" w:hAnsi="PT Sans" w:cs="Calibri"/>
          <w:lang w:val="es-ES"/>
        </w:rPr>
        <w:t xml:space="preserve">respondiendo a </w:t>
      </w:r>
      <w:r w:rsidRPr="00A729CB">
        <w:rPr>
          <w:rFonts w:ascii="PT Sans" w:hAnsi="PT Sans" w:cs="Calibri"/>
          <w:lang w:val="es-ES"/>
        </w:rPr>
        <w:t xml:space="preserve">la encuesta digital </w:t>
      </w:r>
      <w:r w:rsidR="00780C1D" w:rsidRPr="00A729CB">
        <w:rPr>
          <w:rFonts w:ascii="PT Sans" w:hAnsi="PT Sans" w:cs="Calibri"/>
          <w:lang w:val="es-ES"/>
        </w:rPr>
        <w:t>que se puede encontrar</w:t>
      </w:r>
      <w:r w:rsidR="00631D1B" w:rsidRPr="00A729CB">
        <w:rPr>
          <w:rFonts w:ascii="PT Sans" w:hAnsi="PT Sans" w:cs="Calibri"/>
          <w:lang w:val="es-ES"/>
        </w:rPr>
        <w:t xml:space="preserve"> </w:t>
      </w:r>
      <w:hyperlink r:id="rId15" w:history="1">
        <w:r w:rsidR="00780C1D" w:rsidRPr="00F7213E">
          <w:rPr>
            <w:rStyle w:val="Hyperlink"/>
            <w:rFonts w:ascii="PT Sans" w:hAnsi="PT Sans" w:cs="Calibri"/>
            <w:lang w:val="es-ES"/>
          </w:rPr>
          <w:t>aquí</w:t>
        </w:r>
      </w:hyperlink>
      <w:r w:rsidR="0095288D" w:rsidRPr="00067A74">
        <w:rPr>
          <w:rFonts w:ascii="PT Sans" w:hAnsi="PT Sans" w:cs="Calibri"/>
          <w:color w:val="000000"/>
          <w:lang w:val="es-ES"/>
        </w:rPr>
        <w:t>.</w:t>
      </w:r>
    </w:p>
    <w:p w14:paraId="60663A7B" w14:textId="77777777" w:rsidR="00767B4C" w:rsidRPr="00067A74" w:rsidRDefault="00767B4C" w:rsidP="000D302B">
      <w:pPr>
        <w:pStyle w:val="xxmsonormal"/>
        <w:shd w:val="clear" w:color="auto" w:fill="FFFFFF"/>
        <w:spacing w:line="288" w:lineRule="auto"/>
        <w:jc w:val="both"/>
        <w:rPr>
          <w:rFonts w:ascii="PT Sans" w:hAnsi="PT Sans" w:cs="Calibri"/>
          <w:color w:val="000000"/>
          <w:sz w:val="18"/>
          <w:u w:val="single"/>
          <w:lang w:val="es-ES"/>
        </w:rPr>
      </w:pPr>
    </w:p>
    <w:p w14:paraId="1EADA923" w14:textId="77777777" w:rsidR="007C1887" w:rsidRPr="00067A74" w:rsidRDefault="00767B4C" w:rsidP="007C1887">
      <w:pPr>
        <w:pStyle w:val="xxmsonormal"/>
        <w:shd w:val="clear" w:color="auto" w:fill="FFFFFF"/>
        <w:jc w:val="both"/>
        <w:rPr>
          <w:rFonts w:ascii="PT Sans" w:hAnsi="PT Sans" w:cstheme="minorHAnsi"/>
          <w:lang w:val="es-ES"/>
        </w:rPr>
      </w:pPr>
      <w:r w:rsidRPr="00067A74">
        <w:rPr>
          <w:rFonts w:ascii="PT Sans" w:hAnsi="PT Sans" w:cstheme="minorHAnsi"/>
          <w:lang w:val="es-ES"/>
        </w:rPr>
        <w:br w:type="page"/>
      </w:r>
    </w:p>
    <w:p w14:paraId="573D72E6" w14:textId="395FA3C8" w:rsidR="0098334B" w:rsidRPr="00A729CB" w:rsidRDefault="00780C1D" w:rsidP="00281300">
      <w:pPr>
        <w:pStyle w:val="xxmsonormal"/>
        <w:shd w:val="clear" w:color="auto" w:fill="FFFFFF"/>
        <w:spacing w:line="288" w:lineRule="auto"/>
        <w:jc w:val="center"/>
        <w:rPr>
          <w:rFonts w:ascii="PT Sans" w:hAnsi="PT Sans" w:cstheme="minorHAnsi"/>
          <w:b/>
          <w:lang w:val="es-ES"/>
        </w:rPr>
      </w:pPr>
      <w:r w:rsidRPr="00A729CB">
        <w:rPr>
          <w:rFonts w:ascii="PT Sans" w:hAnsi="PT Sans" w:cstheme="minorHAnsi"/>
          <w:b/>
          <w:bCs/>
          <w:lang w:val="es-ES"/>
        </w:rPr>
        <w:lastRenderedPageBreak/>
        <w:t>ENCUESTA SOBRE TRANSPARENCIA DEL MERCADO DE CAFÉ</w:t>
      </w:r>
    </w:p>
    <w:p w14:paraId="1748A0CA" w14:textId="0328A981" w:rsidR="002A7581" w:rsidRPr="00780C1D" w:rsidRDefault="0098334B" w:rsidP="00281300">
      <w:pPr>
        <w:pStyle w:val="xxmsonormal"/>
        <w:shd w:val="clear" w:color="auto" w:fill="FFFFFF"/>
        <w:spacing w:line="288" w:lineRule="auto"/>
        <w:jc w:val="center"/>
        <w:rPr>
          <w:rFonts w:ascii="PT Sans" w:hAnsi="PT Sans" w:cstheme="minorHAnsi"/>
          <w:b/>
          <w:lang w:val="es-ES"/>
        </w:rPr>
      </w:pPr>
      <w:r w:rsidRPr="00780C1D">
        <w:rPr>
          <w:rFonts w:ascii="PT Sans" w:hAnsi="PT Sans" w:cstheme="minorHAnsi"/>
          <w:b/>
          <w:lang w:val="es-ES"/>
        </w:rPr>
        <w:t xml:space="preserve">PARTE 1: </w:t>
      </w:r>
      <w:r w:rsidR="00CA457D" w:rsidRPr="00780C1D">
        <w:rPr>
          <w:rFonts w:ascii="PT Sans" w:hAnsi="PT Sans" w:cstheme="minorHAnsi"/>
          <w:b/>
          <w:lang w:val="es-ES"/>
        </w:rPr>
        <w:t>MEZCLAS Y SUCEDÁNEOS</w:t>
      </w:r>
    </w:p>
    <w:p w14:paraId="544F97F7" w14:textId="77777777" w:rsidR="00281300" w:rsidRPr="00780C1D" w:rsidRDefault="00281300" w:rsidP="000D302B">
      <w:pPr>
        <w:pStyle w:val="xxmsonormal"/>
        <w:shd w:val="clear" w:color="auto" w:fill="FFFFFF"/>
        <w:spacing w:line="288" w:lineRule="auto"/>
        <w:rPr>
          <w:rFonts w:ascii="PT Sans" w:hAnsi="PT Sans" w:cstheme="minorHAnsi"/>
          <w:b/>
          <w:lang w:val="es-ES"/>
        </w:rPr>
      </w:pPr>
    </w:p>
    <w:p w14:paraId="51863B68" w14:textId="60DEB335" w:rsidR="00455C28" w:rsidRPr="00A729CB" w:rsidRDefault="00780C1D" w:rsidP="00455C28">
      <w:pPr>
        <w:pStyle w:val="xxmsonormal"/>
        <w:numPr>
          <w:ilvl w:val="0"/>
          <w:numId w:val="10"/>
        </w:numPr>
        <w:shd w:val="clear" w:color="auto" w:fill="FFFFFF"/>
        <w:spacing w:line="288" w:lineRule="auto"/>
        <w:ind w:left="0" w:firstLine="0"/>
        <w:jc w:val="both"/>
        <w:rPr>
          <w:rFonts w:ascii="PT Sans" w:hAnsi="PT Sans" w:cstheme="minorHAnsi"/>
          <w:lang w:val="es-ES"/>
        </w:rPr>
      </w:pPr>
      <w:r w:rsidRPr="00A729CB">
        <w:rPr>
          <w:rFonts w:ascii="PT Sans" w:hAnsi="PT Sans" w:cstheme="minorHAnsi"/>
          <w:lang w:val="es-ES"/>
        </w:rPr>
        <w:t>Con arreglo a lo dispuesto en el Artículo</w:t>
      </w:r>
      <w:r w:rsidR="0065232C" w:rsidRPr="00A729CB">
        <w:rPr>
          <w:rFonts w:ascii="PT Sans" w:hAnsi="PT Sans" w:cstheme="minorHAnsi"/>
          <w:lang w:val="es-ES"/>
        </w:rPr>
        <w:t xml:space="preserve"> 27 </w:t>
      </w:r>
      <w:r w:rsidRPr="00A729CB">
        <w:rPr>
          <w:rFonts w:ascii="PT Sans" w:hAnsi="PT Sans" w:cstheme="minorHAnsi"/>
          <w:lang w:val="es-ES"/>
        </w:rPr>
        <w:t>del Acuerdo Internacional del Café de</w:t>
      </w:r>
      <w:r w:rsidR="0065232C" w:rsidRPr="00A729CB">
        <w:rPr>
          <w:rFonts w:ascii="PT Sans" w:hAnsi="PT Sans" w:cstheme="minorHAnsi"/>
          <w:lang w:val="es-ES"/>
        </w:rPr>
        <w:t xml:space="preserve"> 2007, </w:t>
      </w:r>
      <w:r w:rsidRPr="00A729CB">
        <w:rPr>
          <w:rFonts w:ascii="PT Sans" w:hAnsi="PT Sans" w:cstheme="minorHAnsi"/>
          <w:lang w:val="es-ES"/>
        </w:rPr>
        <w:t>los Miembros deberán esforzarse por prohibir la publicidad y la venta, con el nombre de café, de productos que contengan como materia prima básica menos del equivalente de un</w:t>
      </w:r>
      <w:r w:rsidR="0065232C" w:rsidRPr="00A729CB">
        <w:rPr>
          <w:rFonts w:ascii="PT Sans" w:hAnsi="PT Sans" w:cstheme="minorHAnsi"/>
          <w:lang w:val="es-ES"/>
        </w:rPr>
        <w:t xml:space="preserve"> 95% </w:t>
      </w:r>
      <w:r w:rsidRPr="00A729CB">
        <w:rPr>
          <w:rFonts w:ascii="PT Sans" w:hAnsi="PT Sans" w:cstheme="minorHAnsi"/>
          <w:lang w:val="es-ES"/>
        </w:rPr>
        <w:t>de café verde</w:t>
      </w:r>
      <w:r w:rsidR="0065232C" w:rsidRPr="00A729CB">
        <w:rPr>
          <w:rFonts w:ascii="PT Sans" w:hAnsi="PT Sans" w:cstheme="minorHAnsi"/>
          <w:lang w:val="es-ES"/>
        </w:rPr>
        <w:t xml:space="preserve">. </w:t>
      </w:r>
    </w:p>
    <w:p w14:paraId="4E33E7F1" w14:textId="77777777" w:rsidR="00455C28" w:rsidRPr="00780C1D" w:rsidRDefault="00455C28" w:rsidP="00455C28">
      <w:pPr>
        <w:pStyle w:val="xxmsonormal"/>
        <w:shd w:val="clear" w:color="auto" w:fill="FFFFFF"/>
        <w:spacing w:line="288" w:lineRule="auto"/>
        <w:jc w:val="both"/>
        <w:rPr>
          <w:rFonts w:ascii="PT Sans" w:hAnsi="PT Sans" w:cstheme="minorHAnsi"/>
          <w:color w:val="FF0000"/>
          <w:lang w:val="es-ES"/>
        </w:rPr>
      </w:pPr>
    </w:p>
    <w:p w14:paraId="54149994" w14:textId="3E137E0C" w:rsidR="00455C28" w:rsidRPr="005A0F5C" w:rsidRDefault="003E5694" w:rsidP="00455C28">
      <w:pPr>
        <w:pStyle w:val="xxmsonormal"/>
        <w:numPr>
          <w:ilvl w:val="0"/>
          <w:numId w:val="10"/>
        </w:numPr>
        <w:shd w:val="clear" w:color="auto" w:fill="FFFFFF"/>
        <w:spacing w:line="288" w:lineRule="auto"/>
        <w:ind w:left="0" w:firstLine="0"/>
        <w:jc w:val="both"/>
        <w:rPr>
          <w:rFonts w:ascii="PT Sans" w:hAnsi="PT Sans" w:cstheme="minorHAnsi"/>
          <w:lang w:val="es-ES"/>
        </w:rPr>
      </w:pPr>
      <w:r w:rsidRPr="005A0F5C">
        <w:rPr>
          <w:rFonts w:ascii="PT Sans" w:hAnsi="PT Sans" w:cstheme="minorHAnsi"/>
          <w:lang w:val="es-ES"/>
        </w:rPr>
        <w:t xml:space="preserve">Se les solicita que </w:t>
      </w:r>
      <w:r w:rsidR="004321FB" w:rsidRPr="005A0F5C">
        <w:rPr>
          <w:rFonts w:ascii="PT Sans" w:hAnsi="PT Sans" w:cstheme="minorHAnsi"/>
          <w:lang w:val="es-ES"/>
        </w:rPr>
        <w:t xml:space="preserve">respondan </w:t>
      </w:r>
      <w:r w:rsidRPr="005A0F5C">
        <w:rPr>
          <w:rFonts w:ascii="PT Sans" w:hAnsi="PT Sans" w:cstheme="minorHAnsi"/>
          <w:lang w:val="es-ES"/>
        </w:rPr>
        <w:t xml:space="preserve">a las preguntas que figuran a continuación sobre todo cambio que pueda haber ocurrido </w:t>
      </w:r>
      <w:r w:rsidR="00CA3D4D" w:rsidRPr="005A0F5C">
        <w:rPr>
          <w:rFonts w:ascii="PT Sans" w:hAnsi="PT Sans" w:cstheme="minorHAnsi"/>
          <w:lang w:val="es-ES"/>
        </w:rPr>
        <w:t>en relación con</w:t>
      </w:r>
      <w:r w:rsidRPr="005A0F5C">
        <w:rPr>
          <w:rFonts w:ascii="PT Sans" w:hAnsi="PT Sans" w:cstheme="minorHAnsi"/>
          <w:lang w:val="es-ES"/>
        </w:rPr>
        <w:t xml:space="preserve"> mezclas y sucedáneos</w:t>
      </w:r>
      <w:r w:rsidR="00455C28" w:rsidRPr="005A0F5C">
        <w:rPr>
          <w:rFonts w:ascii="PT Sans" w:hAnsi="PT Sans" w:cstheme="minorHAnsi"/>
          <w:lang w:val="es-ES"/>
        </w:rPr>
        <w:t xml:space="preserve">, </w:t>
      </w:r>
      <w:r w:rsidRPr="005A0F5C">
        <w:rPr>
          <w:rFonts w:ascii="PT Sans" w:hAnsi="PT Sans" w:cstheme="minorHAnsi"/>
          <w:lang w:val="es-ES"/>
        </w:rPr>
        <w:t xml:space="preserve">y que envíen copia de la información o los documentos pertinentes, si procede, junto con las </w:t>
      </w:r>
      <w:r w:rsidR="00B3594D" w:rsidRPr="005A0F5C">
        <w:rPr>
          <w:rFonts w:ascii="PT Sans" w:hAnsi="PT Sans" w:cstheme="minorHAnsi"/>
          <w:lang w:val="es-ES"/>
        </w:rPr>
        <w:t>respuestas</w:t>
      </w:r>
      <w:r w:rsidRPr="005A0F5C">
        <w:rPr>
          <w:rFonts w:ascii="PT Sans" w:hAnsi="PT Sans" w:cstheme="minorHAnsi"/>
          <w:lang w:val="es-ES"/>
        </w:rPr>
        <w:t>, a</w:t>
      </w:r>
      <w:r w:rsidR="00455C28" w:rsidRPr="005A0F5C">
        <w:rPr>
          <w:rFonts w:ascii="PT Sans" w:hAnsi="PT Sans" w:cstheme="minorHAnsi"/>
          <w:lang w:val="es-ES"/>
        </w:rPr>
        <w:t xml:space="preserve"> </w:t>
      </w:r>
      <w:r w:rsidR="00455C28" w:rsidRPr="003C6EC4">
        <w:rPr>
          <w:rFonts w:ascii="PT Sans" w:hAnsi="PT Sans" w:cstheme="minorHAnsi"/>
          <w:color w:val="0000FF"/>
          <w:u w:val="single"/>
          <w:lang w:val="es-ES"/>
        </w:rPr>
        <w:t>seudieu@ico.org</w:t>
      </w:r>
      <w:r w:rsidR="00455C28" w:rsidRPr="005A0F5C">
        <w:rPr>
          <w:rFonts w:ascii="PT Sans" w:hAnsi="PT Sans" w:cstheme="minorHAnsi"/>
          <w:lang w:val="es-ES"/>
        </w:rPr>
        <w:t xml:space="preserve">, </w:t>
      </w:r>
      <w:r w:rsidR="00377C98">
        <w:rPr>
          <w:rFonts w:ascii="PT Sans" w:hAnsi="PT Sans" w:cstheme="minorHAnsi"/>
          <w:lang w:val="es-ES"/>
        </w:rPr>
        <w:t>con copia a</w:t>
      </w:r>
      <w:r w:rsidR="00455C28" w:rsidRPr="005A0F5C">
        <w:rPr>
          <w:rFonts w:ascii="PT Sans" w:hAnsi="PT Sans" w:cstheme="minorHAnsi"/>
          <w:lang w:val="es-ES"/>
        </w:rPr>
        <w:t xml:space="preserve"> </w:t>
      </w:r>
      <w:r w:rsidR="00455C28" w:rsidRPr="003C6EC4">
        <w:rPr>
          <w:rFonts w:ascii="PT Sans" w:hAnsi="PT Sans" w:cstheme="minorHAnsi"/>
          <w:color w:val="0000FF"/>
          <w:u w:val="single"/>
          <w:lang w:val="es-ES"/>
        </w:rPr>
        <w:t>info@ico.org</w:t>
      </w:r>
      <w:r w:rsidR="00455C28" w:rsidRPr="005A0F5C">
        <w:rPr>
          <w:rFonts w:ascii="PT Sans" w:hAnsi="PT Sans" w:cstheme="minorHAnsi"/>
          <w:lang w:val="es-ES"/>
        </w:rPr>
        <w:t xml:space="preserve">. </w:t>
      </w:r>
    </w:p>
    <w:p w14:paraId="6EC93161" w14:textId="77777777" w:rsidR="007C1887" w:rsidRPr="003E5694" w:rsidRDefault="007C1887" w:rsidP="000D302B">
      <w:pPr>
        <w:pStyle w:val="xxmsonormal"/>
        <w:shd w:val="clear" w:color="auto" w:fill="FFFFFF"/>
        <w:spacing w:line="288" w:lineRule="auto"/>
        <w:jc w:val="center"/>
        <w:rPr>
          <w:rFonts w:ascii="PT Sans" w:hAnsi="PT Sans"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046"/>
      </w:tblGrid>
      <w:tr w:rsidR="007C1887" w:rsidRPr="007C1887" w14:paraId="30068CD7" w14:textId="7B5AB532" w:rsidTr="006C121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A9BC5" w14:textId="61382814" w:rsidR="007C1887" w:rsidRPr="005C6C10" w:rsidRDefault="00605CD5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Pa</w:t>
            </w:r>
            <w:r w:rsidR="00CA457D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í</w:t>
            </w:r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s</w:t>
            </w:r>
            <w:r w:rsidR="007C1887" w:rsidRPr="005C6C10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: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61E64B34" w14:textId="77777777" w:rsidR="007C1887" w:rsidRPr="007C1887" w:rsidRDefault="007C1887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</w:rPr>
            </w:pPr>
          </w:p>
        </w:tc>
      </w:tr>
    </w:tbl>
    <w:p w14:paraId="145EF5C2" w14:textId="77777777" w:rsidR="00CF2AB3" w:rsidRDefault="00CF2AB3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046"/>
      </w:tblGrid>
      <w:tr w:rsidR="007C1887" w:rsidRPr="007C1887" w14:paraId="47065333" w14:textId="77777777" w:rsidTr="006C121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79274" w14:textId="4137D8F9" w:rsidR="007C1887" w:rsidRPr="005C6C10" w:rsidRDefault="00605CD5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Nom</w:t>
            </w:r>
            <w:r w:rsidR="00CA457D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bre</w:t>
            </w:r>
            <w:proofErr w:type="spellEnd"/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 xml:space="preserve"> de</w:t>
            </w:r>
            <w:r w:rsidR="00606E4D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 xml:space="preserve">l </w:t>
            </w:r>
            <w:proofErr w:type="spellStart"/>
            <w:r w:rsidR="00606E4D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organismo</w:t>
            </w:r>
            <w:proofErr w:type="spellEnd"/>
            <w:r w:rsidR="007C1887" w:rsidRPr="005C6C10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: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3A9A283C" w14:textId="77777777" w:rsidR="007C1887" w:rsidRPr="007C1887" w:rsidRDefault="007C1887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</w:rPr>
            </w:pPr>
          </w:p>
        </w:tc>
      </w:tr>
    </w:tbl>
    <w:p w14:paraId="22A39F96" w14:textId="77777777" w:rsidR="00CF2AB3" w:rsidRPr="007C1887" w:rsidRDefault="00CF2AB3" w:rsidP="000D302B">
      <w:pPr>
        <w:spacing w:line="288" w:lineRule="auto"/>
        <w:jc w:val="both"/>
        <w:rPr>
          <w:rFonts w:ascii="PT Sans" w:hAnsi="PT Sans" w:cstheme="minorHAnsi"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046"/>
      </w:tblGrid>
      <w:tr w:rsidR="007C1887" w:rsidRPr="00F7213E" w14:paraId="3CB0DB22" w14:textId="77777777" w:rsidTr="006C121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2A5BD" w14:textId="77CC132B" w:rsidR="007C1887" w:rsidRPr="00A50048" w:rsidRDefault="00A50048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</w:pPr>
            <w:r w:rsidRPr="00A50048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Nombre completo d</w:t>
            </w:r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el encuestado</w:t>
            </w:r>
            <w:r w:rsidR="006C121E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/a</w:t>
            </w:r>
            <w:r w:rsidR="007C1887" w:rsidRPr="00A50048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: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588D382C" w14:textId="77777777" w:rsidR="007C1887" w:rsidRPr="00A50048" w:rsidRDefault="007C1887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4FFAE655" w14:textId="77777777" w:rsidR="00CF2AB3" w:rsidRPr="00A50048" w:rsidRDefault="00CF2AB3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046"/>
      </w:tblGrid>
      <w:tr w:rsidR="007C1887" w:rsidRPr="007C1887" w14:paraId="5A13638F" w14:textId="77777777" w:rsidTr="006C121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37773" w14:textId="596DA12D" w:rsidR="007C1887" w:rsidRPr="005C6C10" w:rsidRDefault="00A50048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Fecha</w:t>
            </w:r>
            <w:proofErr w:type="spellEnd"/>
            <w:r w:rsidR="00A958C2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: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369A5749" w14:textId="77777777" w:rsidR="007C1887" w:rsidRPr="007C1887" w:rsidRDefault="007C1887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</w:rPr>
            </w:pPr>
          </w:p>
        </w:tc>
      </w:tr>
    </w:tbl>
    <w:p w14:paraId="41AC3F3D" w14:textId="77777777" w:rsidR="00CF2AB3" w:rsidRDefault="00CF2AB3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1927"/>
      </w:tblGrid>
      <w:tr w:rsidR="005C6C10" w:rsidRPr="00AE7B07" w14:paraId="7320DDE3" w14:textId="77777777" w:rsidTr="005C6C10"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EF2B3" w14:textId="2E91538C" w:rsidR="005C6C10" w:rsidRPr="003E5694" w:rsidRDefault="00E82925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color w:val="333333"/>
                <w:shd w:val="clear" w:color="auto" w:fill="FFFFFF"/>
                <w:lang w:val="es-ES"/>
              </w:rPr>
            </w:pPr>
            <w:r w:rsidRPr="003E5694">
              <w:rPr>
                <w:rFonts w:ascii="PT Sans" w:hAnsi="PT Sans" w:cstheme="minorHAnsi"/>
                <w:b/>
                <w:color w:val="333333"/>
                <w:shd w:val="clear" w:color="auto" w:fill="FFFFFF"/>
                <w:lang w:val="es-ES"/>
              </w:rPr>
              <w:t xml:space="preserve">Pregunta </w:t>
            </w:r>
            <w:r w:rsidR="005C6C10" w:rsidRPr="003E5694">
              <w:rPr>
                <w:rFonts w:ascii="PT Sans" w:hAnsi="PT Sans" w:cstheme="minorHAnsi"/>
                <w:b/>
                <w:color w:val="333333"/>
                <w:shd w:val="clear" w:color="auto" w:fill="FFFFFF"/>
                <w:lang w:val="es-ES"/>
              </w:rPr>
              <w:t xml:space="preserve">1: </w:t>
            </w:r>
            <w:r w:rsidR="003E5694" w:rsidRPr="005A0F5C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¿Tiene usted acceso </w:t>
            </w:r>
            <w:r w:rsidR="00B3594D" w:rsidRPr="005A0F5C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al</w:t>
            </w:r>
            <w:r w:rsidR="003E5694" w:rsidRPr="005A0F5C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 documento</w:t>
            </w:r>
            <w:r w:rsidR="00DD6446" w:rsidRPr="005A0F5C">
              <w:rPr>
                <w:rFonts w:ascii="PT Sans" w:hAnsi="PT Sans" w:cstheme="minorHAnsi"/>
                <w:b/>
                <w:shd w:val="clear" w:color="auto" w:fill="FFFFFF"/>
                <w:lang w:val="es-ES"/>
              </w:rPr>
              <w:t xml:space="preserve"> </w:t>
            </w:r>
            <w:hyperlink r:id="rId16" w:history="1">
              <w:r w:rsidR="005C6C10" w:rsidRPr="003E5694">
                <w:rPr>
                  <w:rStyle w:val="Hyperlink"/>
                  <w:rFonts w:ascii="PT Sans" w:hAnsi="PT Sans" w:cstheme="minorHAnsi"/>
                  <w:b/>
                  <w:shd w:val="clear" w:color="auto" w:fill="FFFFFF"/>
                  <w:lang w:val="es-ES"/>
                </w:rPr>
                <w:t>ICC 122-7</w:t>
              </w:r>
            </w:hyperlink>
            <w:r w:rsidR="005C6C10" w:rsidRPr="003E5694">
              <w:rPr>
                <w:rFonts w:ascii="PT Sans" w:hAnsi="PT Sans" w:cstheme="minorHAnsi"/>
                <w:b/>
                <w:color w:val="333333"/>
                <w:shd w:val="clear" w:color="auto" w:fill="FFFFFF"/>
                <w:lang w:val="es-ES"/>
              </w:rPr>
              <w:t xml:space="preserve"> </w:t>
            </w:r>
            <w:r w:rsidR="0034220E" w:rsidRPr="003E5694">
              <w:rPr>
                <w:rFonts w:ascii="PT Sans" w:hAnsi="PT Sans" w:cstheme="minorHAnsi"/>
                <w:b/>
                <w:shd w:val="clear" w:color="auto" w:fill="FFFFFF"/>
                <w:lang w:val="es-ES"/>
              </w:rPr>
              <w:t>(Mezclas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6CB19152" w14:textId="77777777" w:rsidR="005C6C10" w:rsidRPr="003E5694" w:rsidRDefault="005C6C10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5231032F" w14:textId="32768B5D" w:rsidR="005C6C10" w:rsidRPr="00B3594D" w:rsidRDefault="0034220E" w:rsidP="0034220E">
      <w:pPr>
        <w:spacing w:line="288" w:lineRule="auto"/>
        <w:ind w:left="57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  <w:r w:rsidRPr="00B3594D">
        <w:rPr>
          <w:rFonts w:ascii="PT Sans" w:hAnsi="PT Sans" w:cstheme="minorHAnsi"/>
          <w:b/>
          <w:shd w:val="clear" w:color="auto" w:fill="FFFFFF"/>
          <w:lang w:val="es-ES"/>
        </w:rPr>
        <w:t>y sucedáneos</w:t>
      </w:r>
      <w:r w:rsidRPr="00B3594D">
        <w:rPr>
          <w:rFonts w:ascii="PT Sans" w:hAnsi="PT Sans" w:cstheme="minorHAnsi"/>
          <w:b/>
          <w:bCs/>
          <w:shd w:val="clear" w:color="auto" w:fill="FFFFFF"/>
          <w:lang w:val="es-ES"/>
        </w:rPr>
        <w:t>)</w:t>
      </w:r>
      <w:r w:rsidR="00B3594D" w:rsidRPr="00B3594D">
        <w:rPr>
          <w:rFonts w:ascii="PT Sans" w:hAnsi="PT Sans" w:cstheme="minorHAnsi"/>
          <w:b/>
          <w:bCs/>
          <w:shd w:val="clear" w:color="auto" w:fill="FFFFFF"/>
          <w:lang w:val="es-ES"/>
        </w:rPr>
        <w:t xml:space="preserve"> y podrá examinarlo</w:t>
      </w:r>
      <w:r w:rsidRPr="00B3594D">
        <w:rPr>
          <w:rFonts w:ascii="PT Sans" w:hAnsi="PT Sans" w:cstheme="minorHAnsi"/>
          <w:b/>
          <w:bCs/>
          <w:shd w:val="clear" w:color="auto" w:fill="FFFFFF"/>
          <w:lang w:val="es-ES"/>
        </w:rPr>
        <w:t>?</w:t>
      </w:r>
      <w:r w:rsidRPr="00B3594D">
        <w:rPr>
          <w:rFonts w:ascii="PT Sans" w:hAnsi="PT Sans" w:cstheme="minorHAnsi"/>
          <w:b/>
          <w:shd w:val="clear" w:color="auto" w:fill="FFFFFF"/>
          <w:lang w:val="es-ES"/>
        </w:rPr>
        <w:t xml:space="preserve"> </w:t>
      </w:r>
      <w:r w:rsidRPr="00B3594D">
        <w:rPr>
          <w:rFonts w:ascii="PT Sans" w:hAnsi="PT Sans" w:cstheme="minorHAnsi"/>
          <w:i/>
          <w:color w:val="333333"/>
          <w:sz w:val="20"/>
          <w:szCs w:val="20"/>
          <w:shd w:val="clear" w:color="auto" w:fill="FFFFFF"/>
          <w:lang w:val="es-ES"/>
        </w:rPr>
        <w:t>(Sí/No)</w:t>
      </w:r>
    </w:p>
    <w:p w14:paraId="3192F596" w14:textId="77777777" w:rsidR="00EF433A" w:rsidRPr="00B3594D" w:rsidRDefault="00EF433A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1927"/>
      </w:tblGrid>
      <w:tr w:rsidR="005C6C10" w:rsidRPr="00313185" w14:paraId="5C1F3DA0" w14:textId="77777777" w:rsidTr="00833684">
        <w:trPr>
          <w:trHeight w:val="124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DC44B" w14:textId="3728E4F5" w:rsidR="005C6C10" w:rsidRPr="00E82925" w:rsidRDefault="00E82925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bCs/>
                <w:i/>
                <w:iCs/>
                <w:color w:val="333333"/>
                <w:shd w:val="clear" w:color="auto" w:fill="FFFFFF"/>
                <w:lang w:val="es-ES"/>
              </w:rPr>
            </w:pPr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Pregunta </w:t>
            </w:r>
            <w:r w:rsidR="005C6C10" w:rsidRPr="00E82925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2: </w:t>
            </w:r>
            <w:r w:rsidRPr="00E82925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¿Hay algún cambio </w:t>
            </w:r>
            <w:r w:rsidR="005C1D9C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del </w:t>
            </w:r>
            <w:r w:rsidRPr="00E82925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que le gustaría informar</w:t>
            </w:r>
            <w:r w:rsidR="00C067EA" w:rsidRPr="00E82925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?</w:t>
            </w:r>
            <w:r w:rsidR="005C6C10" w:rsidRPr="00E82925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 </w:t>
            </w:r>
            <w:r w:rsidR="00C02A4D" w:rsidRPr="00772085">
              <w:rPr>
                <w:rFonts w:ascii="PT Sans" w:hAnsi="PT Sans" w:cstheme="minorHAnsi"/>
                <w:i/>
                <w:iCs/>
                <w:color w:val="333333"/>
                <w:sz w:val="18"/>
                <w:szCs w:val="18"/>
                <w:shd w:val="clear" w:color="auto" w:fill="FFFFFF"/>
                <w:lang w:val="es-ES"/>
              </w:rPr>
              <w:t>(Sí/No</w:t>
            </w:r>
            <w:r w:rsidR="00C02A4D">
              <w:rPr>
                <w:rFonts w:ascii="PT Sans" w:hAnsi="PT Sans" w:cstheme="minorHAnsi"/>
                <w:i/>
                <w:iCs/>
                <w:color w:val="333333"/>
                <w:sz w:val="18"/>
                <w:szCs w:val="18"/>
                <w:shd w:val="clear" w:color="auto" w:fill="FFFFFF"/>
                <w:lang w:val="es-ES"/>
              </w:rPr>
              <w:t>)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0DA05D12" w14:textId="77777777" w:rsidR="005C6C10" w:rsidRPr="00E82925" w:rsidRDefault="005C6C10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6C99F816" w14:textId="77777777" w:rsidR="00833684" w:rsidRPr="00772085" w:rsidRDefault="00833684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5C6C10" w:rsidRPr="00F7213E" w14:paraId="74B37FE7" w14:textId="77777777" w:rsidTr="00704291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70CC9D17" w14:textId="2B2AA2AF" w:rsidR="005C6C10" w:rsidRPr="001948A3" w:rsidRDefault="001948A3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  <w:bookmarkStart w:id="60" w:name="_Hlk109221854"/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Pregunta </w:t>
            </w:r>
            <w:r w:rsidR="005C6C10" w:rsidRPr="001948A3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3: </w:t>
            </w:r>
            <w:r w:rsidRPr="001948A3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Por favor proporcione detalles de cualquier medida adoptada para prohibir la venta y publicidad de productos </w:t>
            </w:r>
            <w:r w:rsidR="005C1D9C" w:rsidRPr="00377C98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comercializados con</w:t>
            </w:r>
            <w:r w:rsidRPr="00377C98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 </w:t>
            </w:r>
            <w:r w:rsidRPr="001948A3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el nombre de café, si esos productos contienen como materia prima básica menos del equivalente de un 95% de café verde.</w:t>
            </w:r>
          </w:p>
        </w:tc>
      </w:tr>
      <w:bookmarkEnd w:id="60"/>
    </w:tbl>
    <w:p w14:paraId="66B7FDD8" w14:textId="3BDF7BC7" w:rsidR="005C6C10" w:rsidRPr="001948A3" w:rsidRDefault="005C6C10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5C6C10" w:rsidRPr="00F7213E" w14:paraId="3BBDEE93" w14:textId="77777777" w:rsidTr="005C6C10">
        <w:tc>
          <w:tcPr>
            <w:tcW w:w="9015" w:type="dxa"/>
          </w:tcPr>
          <w:p w14:paraId="56821CC1" w14:textId="77777777" w:rsidR="005C6C10" w:rsidRPr="001948A3" w:rsidRDefault="005C6C10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0EEDF28F" w14:textId="77777777" w:rsidR="005C6C10" w:rsidRPr="001948A3" w:rsidRDefault="005C6C10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7C084DB2" w14:textId="77777777" w:rsidR="005C6C10" w:rsidRPr="001948A3" w:rsidRDefault="005C6C10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52E79836" w14:textId="77777777" w:rsidR="00CF2AB3" w:rsidRPr="001948A3" w:rsidRDefault="00CF2AB3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666B4188" w14:textId="2CC9A0E6" w:rsidR="005A4E43" w:rsidRPr="001948A3" w:rsidRDefault="005A4E43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7A5132C8" w14:textId="5DA92F57" w:rsidR="005C6C10" w:rsidRDefault="005C6C10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p w14:paraId="7D21BC57" w14:textId="77777777" w:rsidR="00013091" w:rsidRPr="001948A3" w:rsidRDefault="00013091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5C6C10" w:rsidRPr="008856EF" w14:paraId="535724B1" w14:textId="77777777" w:rsidTr="00241C92">
        <w:trPr>
          <w:trHeight w:val="665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38529627" w14:textId="667D84A2" w:rsidR="005C6C10" w:rsidRPr="008856EF" w:rsidRDefault="008856EF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Pregunta </w:t>
            </w:r>
            <w:r w:rsidR="005C6C10" w:rsidRPr="00013091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4: </w:t>
            </w:r>
            <w:r w:rsidR="00013091" w:rsidRPr="00013091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Por favor proporcione detalles sobre las dificultades encontradas para hacer cumplir esas medidas, junto con las razones de esas dificultades y las soluciones propuestas para superarlas. </w:t>
            </w:r>
            <w:r w:rsidR="00BD2478" w:rsidRPr="005C1D9C">
              <w:rPr>
                <w:rFonts w:ascii="PT Sans" w:hAnsi="PT Sans" w:cstheme="minorHAnsi"/>
                <w:i/>
                <w:iCs/>
                <w:color w:val="333333"/>
                <w:sz w:val="20"/>
                <w:szCs w:val="20"/>
                <w:shd w:val="clear" w:color="auto" w:fill="FFFFFF"/>
                <w:lang w:val="es-ES"/>
              </w:rPr>
              <w:t>(</w:t>
            </w:r>
            <w:r w:rsidR="005C1D9C" w:rsidRPr="00377C98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Adjunte, por favor, copia de toda información o documento pertinente</w:t>
            </w:r>
            <w:r w:rsidR="00BD2478" w:rsidRPr="005C1D9C">
              <w:rPr>
                <w:rFonts w:ascii="PT Sans" w:hAnsi="PT Sans" w:cstheme="minorHAnsi"/>
                <w:i/>
                <w:iCs/>
                <w:color w:val="333333"/>
                <w:sz w:val="20"/>
                <w:szCs w:val="20"/>
                <w:shd w:val="clear" w:color="auto" w:fill="FFFFFF"/>
                <w:lang w:val="es-ES"/>
              </w:rPr>
              <w:t>)</w:t>
            </w:r>
          </w:p>
        </w:tc>
      </w:tr>
    </w:tbl>
    <w:p w14:paraId="68603AF8" w14:textId="1D562E97" w:rsidR="007C1887" w:rsidRPr="008856EF" w:rsidRDefault="007C1887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5C6C10" w:rsidRPr="008856EF" w14:paraId="1E530323" w14:textId="77777777">
        <w:tc>
          <w:tcPr>
            <w:tcW w:w="9015" w:type="dxa"/>
          </w:tcPr>
          <w:p w14:paraId="36889221" w14:textId="77777777" w:rsidR="005C6C10" w:rsidRPr="008856EF" w:rsidRDefault="005C6C10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305ACBB7" w14:textId="77777777" w:rsidR="005C6C10" w:rsidRPr="008856EF" w:rsidRDefault="005C6C10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2645F789" w14:textId="44552043" w:rsidR="005C6C10" w:rsidRPr="008856EF" w:rsidRDefault="005C6C10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4B47D8BF" w14:textId="0C53DED5" w:rsidR="003B3BEC" w:rsidRPr="008856EF" w:rsidRDefault="003B3BEC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17E41024" w14:textId="77777777" w:rsidR="005A4E43" w:rsidRPr="008856EF" w:rsidRDefault="005A4E43" w:rsidP="000D302B">
      <w:pPr>
        <w:pStyle w:val="xxmsonormal"/>
        <w:shd w:val="clear" w:color="auto" w:fill="FFFFFF"/>
        <w:spacing w:line="288" w:lineRule="auto"/>
        <w:jc w:val="center"/>
        <w:rPr>
          <w:rFonts w:ascii="PT Sans" w:hAnsi="PT Sans" w:cstheme="minorHAnsi"/>
          <w:b/>
          <w:bCs/>
          <w:sz w:val="2"/>
          <w:szCs w:val="2"/>
          <w:lang w:val="es-ES"/>
        </w:rPr>
      </w:pPr>
    </w:p>
    <w:p w14:paraId="6C84363A" w14:textId="77777777" w:rsidR="00B5640E" w:rsidRPr="008856EF" w:rsidRDefault="00B5640E" w:rsidP="000D302B">
      <w:pPr>
        <w:pStyle w:val="xxmsonormal"/>
        <w:shd w:val="clear" w:color="auto" w:fill="FFFFFF"/>
        <w:spacing w:line="288" w:lineRule="auto"/>
        <w:jc w:val="center"/>
        <w:rPr>
          <w:rFonts w:ascii="PT Sans" w:hAnsi="PT Sans" w:cstheme="minorHAnsi"/>
          <w:b/>
          <w:bCs/>
          <w:color w:val="FF000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FB6B61" w:rsidRPr="00F7213E" w14:paraId="4B7F97C5" w14:textId="77777777" w:rsidTr="00377C98">
        <w:trPr>
          <w:trHeight w:val="26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9EB1B34" w14:textId="7262C8EE" w:rsidR="00B5640E" w:rsidRPr="005C1D9C" w:rsidRDefault="008856EF" w:rsidP="00377C98">
            <w:pPr>
              <w:spacing w:line="288" w:lineRule="auto"/>
              <w:jc w:val="both"/>
              <w:rPr>
                <w:rFonts w:cstheme="minorHAnsi"/>
                <w:b/>
                <w:color w:val="FF0000"/>
                <w:lang w:val="es-ES"/>
              </w:rPr>
            </w:pPr>
            <w:r w:rsidRPr="00377C98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Pregunta </w:t>
            </w:r>
            <w:r w:rsidR="00B5640E" w:rsidRPr="00377C98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5: P</w:t>
            </w:r>
            <w:r w:rsidR="005C1D9C" w:rsidRPr="00377C98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or favor proporcione la información adicional que hubiere sobre mezclas y sucedáneos</w:t>
            </w:r>
            <w:r w:rsidR="00B5640E" w:rsidRPr="00377C98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.</w:t>
            </w:r>
          </w:p>
        </w:tc>
      </w:tr>
    </w:tbl>
    <w:p w14:paraId="78EE4066" w14:textId="77777777" w:rsidR="00B5640E" w:rsidRPr="005C1D9C" w:rsidRDefault="00B5640E" w:rsidP="000D302B">
      <w:pPr>
        <w:spacing w:line="288" w:lineRule="auto"/>
        <w:rPr>
          <w:rFonts w:ascii="PT Sans" w:hAnsi="PT Sans"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B5640E" w:rsidRPr="00F7213E" w14:paraId="2B339F9A" w14:textId="77777777">
        <w:tc>
          <w:tcPr>
            <w:tcW w:w="9015" w:type="dxa"/>
          </w:tcPr>
          <w:p w14:paraId="3B9847EF" w14:textId="77777777" w:rsidR="00B5640E" w:rsidRPr="005C1D9C" w:rsidRDefault="00B5640E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5C0C6F98" w14:textId="77777777" w:rsidR="00B5640E" w:rsidRPr="005C1D9C" w:rsidRDefault="00B5640E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0609F036" w14:textId="77777777" w:rsidR="00B5640E" w:rsidRPr="005C1D9C" w:rsidRDefault="00B5640E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4650F77F" w14:textId="77777777" w:rsidR="00B5640E" w:rsidRPr="005C1D9C" w:rsidRDefault="00B5640E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3370B915" w14:textId="2FCD27FF" w:rsidR="00174277" w:rsidRPr="005C1D9C" w:rsidRDefault="00174277" w:rsidP="00174277">
      <w:pPr>
        <w:pStyle w:val="xxmsonormal"/>
        <w:shd w:val="clear" w:color="auto" w:fill="FFFFFF"/>
        <w:jc w:val="center"/>
        <w:rPr>
          <w:rFonts w:ascii="PT Sans" w:hAnsi="PT Sans" w:cstheme="minorHAnsi"/>
          <w:b/>
          <w:lang w:val="es-ES"/>
        </w:rPr>
      </w:pPr>
      <w:r w:rsidRPr="005C1D9C">
        <w:rPr>
          <w:rFonts w:ascii="PT Sans" w:hAnsi="PT Sans" w:cstheme="minorHAnsi"/>
          <w:b/>
          <w:lang w:val="es-ES"/>
        </w:rPr>
        <w:br w:type="page"/>
      </w:r>
    </w:p>
    <w:p w14:paraId="22B6E643" w14:textId="08CD49FA" w:rsidR="008856EF" w:rsidRPr="00377C98" w:rsidRDefault="005C1D9C" w:rsidP="008856EF">
      <w:pPr>
        <w:pStyle w:val="xxmsonormal"/>
        <w:shd w:val="clear" w:color="auto" w:fill="FFFFFF"/>
        <w:spacing w:line="288" w:lineRule="auto"/>
        <w:jc w:val="center"/>
        <w:rPr>
          <w:rFonts w:ascii="PT Sans" w:hAnsi="PT Sans" w:cstheme="minorHAnsi"/>
          <w:b/>
          <w:lang w:val="es-ES"/>
        </w:rPr>
      </w:pPr>
      <w:r w:rsidRPr="00377C98">
        <w:rPr>
          <w:rFonts w:ascii="PT Sans" w:hAnsi="PT Sans" w:cstheme="minorHAnsi"/>
          <w:b/>
          <w:bCs/>
          <w:lang w:val="es-ES"/>
        </w:rPr>
        <w:lastRenderedPageBreak/>
        <w:t>ENCUESTA SOBRE TRANSPARENCIA DEL MERCADO DE CAFÉ</w:t>
      </w:r>
    </w:p>
    <w:p w14:paraId="3B865DCA" w14:textId="1A9C5CE4" w:rsidR="003B3BEC" w:rsidRPr="00377C98" w:rsidRDefault="008856EF" w:rsidP="008856EF">
      <w:pPr>
        <w:pStyle w:val="xxmsonormal"/>
        <w:shd w:val="clear" w:color="auto" w:fill="FFFFFF"/>
        <w:spacing w:line="288" w:lineRule="auto"/>
        <w:jc w:val="center"/>
        <w:rPr>
          <w:rFonts w:ascii="PT Sans" w:hAnsi="PT Sans" w:cstheme="minorHAnsi"/>
          <w:b/>
          <w:bCs/>
          <w:lang w:val="en"/>
        </w:rPr>
      </w:pPr>
      <w:r w:rsidRPr="00377C98">
        <w:rPr>
          <w:rFonts w:ascii="PT Sans" w:hAnsi="PT Sans" w:cstheme="minorHAnsi"/>
          <w:b/>
          <w:bCs/>
        </w:rPr>
        <w:t>PARTE 2</w:t>
      </w:r>
      <w:r w:rsidR="003B3BEC" w:rsidRPr="00377C98">
        <w:rPr>
          <w:rFonts w:ascii="PT Sans" w:hAnsi="PT Sans" w:cstheme="minorHAnsi"/>
          <w:b/>
          <w:bCs/>
          <w:lang w:val="en"/>
        </w:rPr>
        <w:t xml:space="preserve">: </w:t>
      </w:r>
      <w:r w:rsidR="005C1D9C" w:rsidRPr="00377C98">
        <w:rPr>
          <w:rFonts w:ascii="PT Sans" w:hAnsi="PT Sans" w:cstheme="minorHAnsi"/>
          <w:b/>
          <w:bCs/>
          <w:lang w:val="en"/>
        </w:rPr>
        <w:t>LÍMITES MÁXIMOS DE RESIDUOS DE PLAGUICIDAS</w:t>
      </w:r>
    </w:p>
    <w:p w14:paraId="2CC8E766" w14:textId="77777777" w:rsidR="003B3BEC" w:rsidRDefault="003B3BEC" w:rsidP="000D302B">
      <w:pPr>
        <w:pStyle w:val="xxmsonormal"/>
        <w:shd w:val="clear" w:color="auto" w:fill="FFFFFF"/>
        <w:spacing w:line="288" w:lineRule="auto"/>
        <w:jc w:val="center"/>
        <w:rPr>
          <w:rFonts w:ascii="PT Sans" w:hAnsi="PT Sans" w:cstheme="minorHAnsi"/>
          <w:b/>
          <w:bCs/>
          <w:lang w:val="en"/>
        </w:rPr>
      </w:pPr>
    </w:p>
    <w:p w14:paraId="2C153D3B" w14:textId="1191150A" w:rsidR="008C2416" w:rsidRPr="00377C98" w:rsidRDefault="00E15465" w:rsidP="008C2416">
      <w:pPr>
        <w:pStyle w:val="xxmsonormal"/>
        <w:numPr>
          <w:ilvl w:val="0"/>
          <w:numId w:val="9"/>
        </w:numPr>
        <w:shd w:val="clear" w:color="auto" w:fill="FFFFFF"/>
        <w:spacing w:line="288" w:lineRule="auto"/>
        <w:ind w:left="0" w:firstLine="720"/>
        <w:jc w:val="both"/>
        <w:rPr>
          <w:rFonts w:ascii="PT Sans" w:hAnsi="PT Sans" w:cs="Calibri"/>
          <w:lang w:val="es-ES"/>
        </w:rPr>
      </w:pPr>
      <w:r w:rsidRPr="00377C98">
        <w:rPr>
          <w:rFonts w:ascii="PT Sans" w:hAnsi="PT Sans" w:cs="Calibri"/>
          <w:lang w:val="es-ES"/>
        </w:rPr>
        <w:t>La Organización Internacional del Café tiene el mandato y el compromiso de mantener informados a los Miembros y a todos los interesados en asuntos cafeteros de cuestiones relacionadas con la inocuidad de los alimentos</w:t>
      </w:r>
      <w:r w:rsidR="00D46DB0" w:rsidRPr="00377C98">
        <w:rPr>
          <w:rFonts w:ascii="PT Sans" w:hAnsi="PT Sans" w:cs="Calibri"/>
          <w:lang w:val="es-ES"/>
        </w:rPr>
        <w:t xml:space="preserve">, </w:t>
      </w:r>
      <w:r w:rsidRPr="00377C98">
        <w:rPr>
          <w:rFonts w:ascii="PT Sans" w:hAnsi="PT Sans" w:cs="Calibri"/>
          <w:lang w:val="es-ES"/>
        </w:rPr>
        <w:t>en especial con respecto a los límites máximos de residuos de plaguicidas aplicables al café</w:t>
      </w:r>
      <w:r w:rsidR="00D46DB0" w:rsidRPr="00377C98">
        <w:rPr>
          <w:rFonts w:ascii="PT Sans" w:hAnsi="PT Sans" w:cs="Calibri"/>
          <w:lang w:val="es-ES"/>
        </w:rPr>
        <w:t>.</w:t>
      </w:r>
    </w:p>
    <w:p w14:paraId="74A48740" w14:textId="77777777" w:rsidR="008C2416" w:rsidRPr="00377C98" w:rsidRDefault="008C2416" w:rsidP="008C2416">
      <w:pPr>
        <w:pStyle w:val="xxmsonormal"/>
        <w:shd w:val="clear" w:color="auto" w:fill="FFFFFF"/>
        <w:spacing w:line="288" w:lineRule="auto"/>
        <w:ind w:left="720"/>
        <w:jc w:val="both"/>
        <w:rPr>
          <w:rFonts w:ascii="PT Sans" w:hAnsi="PT Sans" w:cs="Calibri"/>
          <w:lang w:val="es-ES"/>
        </w:rPr>
      </w:pPr>
    </w:p>
    <w:p w14:paraId="3540B0DE" w14:textId="00896538" w:rsidR="008C2416" w:rsidRPr="00377C98" w:rsidRDefault="00E15465" w:rsidP="008C2416">
      <w:pPr>
        <w:pStyle w:val="xxmsonormal"/>
        <w:numPr>
          <w:ilvl w:val="0"/>
          <w:numId w:val="9"/>
        </w:numPr>
        <w:shd w:val="clear" w:color="auto" w:fill="FFFFFF"/>
        <w:spacing w:line="288" w:lineRule="auto"/>
        <w:ind w:left="0" w:firstLine="720"/>
        <w:jc w:val="both"/>
        <w:rPr>
          <w:rFonts w:ascii="PT Sans" w:hAnsi="PT Sans" w:cs="Calibri"/>
          <w:lang w:val="es-ES"/>
        </w:rPr>
      </w:pPr>
      <w:r w:rsidRPr="00377C98">
        <w:rPr>
          <w:rFonts w:ascii="PT Sans" w:hAnsi="PT Sans" w:cstheme="minorHAnsi"/>
          <w:lang w:val="es-ES"/>
        </w:rPr>
        <w:t>Se pide por tanto a los Miembros que tengan la amabilidad de facilitar información actualizada acerca de los límites máximos de residuos de plaguicidas b</w:t>
      </w:r>
      <w:r w:rsidR="00776426">
        <w:rPr>
          <w:rFonts w:ascii="PT Sans" w:hAnsi="PT Sans" w:cstheme="minorHAnsi"/>
          <w:lang w:val="es-ES"/>
        </w:rPr>
        <w:t>a</w:t>
      </w:r>
      <w:r w:rsidRPr="00377C98">
        <w:rPr>
          <w:rFonts w:ascii="PT Sans" w:hAnsi="PT Sans" w:cstheme="minorHAnsi"/>
          <w:lang w:val="es-ES"/>
        </w:rPr>
        <w:t>s</w:t>
      </w:r>
      <w:r w:rsidR="00776426">
        <w:rPr>
          <w:rFonts w:ascii="PT Sans" w:hAnsi="PT Sans" w:cstheme="minorHAnsi"/>
          <w:lang w:val="es-ES"/>
        </w:rPr>
        <w:t>á</w:t>
      </w:r>
      <w:r w:rsidRPr="00377C98">
        <w:rPr>
          <w:rFonts w:ascii="PT Sans" w:hAnsi="PT Sans" w:cstheme="minorHAnsi"/>
          <w:lang w:val="es-ES"/>
        </w:rPr>
        <w:t>ndose en los documentos que se citan a continuación, y envíen copia de toda información pertinente, si procede, junto con sus respuestas, a</w:t>
      </w:r>
      <w:r w:rsidR="008C2416" w:rsidRPr="00377C98">
        <w:rPr>
          <w:rFonts w:ascii="PT Sans" w:hAnsi="PT Sans" w:cstheme="minorHAnsi"/>
          <w:lang w:val="es-ES"/>
        </w:rPr>
        <w:t xml:space="preserve"> </w:t>
      </w:r>
      <w:r w:rsidR="008C2416" w:rsidRPr="00B36961">
        <w:rPr>
          <w:rFonts w:ascii="PT Sans" w:hAnsi="PT Sans" w:cstheme="minorHAnsi"/>
          <w:color w:val="0000FF"/>
          <w:u w:val="single"/>
          <w:lang w:val="es-ES"/>
        </w:rPr>
        <w:t>seudieu@ico.org</w:t>
      </w:r>
      <w:r w:rsidR="008C2416" w:rsidRPr="00377C98">
        <w:rPr>
          <w:rFonts w:ascii="PT Sans" w:hAnsi="PT Sans" w:cstheme="minorHAnsi"/>
          <w:lang w:val="es-ES"/>
        </w:rPr>
        <w:t xml:space="preserve">, </w:t>
      </w:r>
      <w:r w:rsidR="00377C98">
        <w:rPr>
          <w:rFonts w:ascii="PT Sans" w:hAnsi="PT Sans" w:cstheme="minorHAnsi"/>
          <w:lang w:val="es-ES"/>
        </w:rPr>
        <w:t>con copia a</w:t>
      </w:r>
      <w:r w:rsidR="008C2416" w:rsidRPr="00377C98">
        <w:rPr>
          <w:rFonts w:ascii="PT Sans" w:hAnsi="PT Sans" w:cstheme="minorHAnsi"/>
          <w:lang w:val="es-ES"/>
        </w:rPr>
        <w:t xml:space="preserve"> </w:t>
      </w:r>
      <w:r w:rsidR="008C2416" w:rsidRPr="00B36961">
        <w:rPr>
          <w:rFonts w:ascii="PT Sans" w:hAnsi="PT Sans" w:cstheme="minorHAnsi"/>
          <w:color w:val="0000FF"/>
          <w:u w:val="single"/>
          <w:lang w:val="es-ES"/>
        </w:rPr>
        <w:t>info@ico.org</w:t>
      </w:r>
      <w:r w:rsidR="008C2416" w:rsidRPr="00377C98">
        <w:rPr>
          <w:rFonts w:ascii="PT Sans" w:hAnsi="PT Sans" w:cstheme="minorHAnsi"/>
          <w:lang w:val="es-ES"/>
        </w:rPr>
        <w:t>:</w:t>
      </w:r>
    </w:p>
    <w:p w14:paraId="5443F50B" w14:textId="77777777" w:rsidR="003B3BEC" w:rsidRPr="00E15465" w:rsidRDefault="003B3BEC" w:rsidP="000D302B">
      <w:pPr>
        <w:pStyle w:val="xxmsonormal"/>
        <w:shd w:val="clear" w:color="auto" w:fill="FFFFFF"/>
        <w:spacing w:line="288" w:lineRule="auto"/>
        <w:ind w:left="720"/>
        <w:jc w:val="both"/>
        <w:rPr>
          <w:rFonts w:ascii="PT Sans" w:hAnsi="PT Sans" w:cstheme="minorHAnsi"/>
          <w:lang w:val="es-ES"/>
        </w:rPr>
      </w:pPr>
    </w:p>
    <w:p w14:paraId="35BE62E4" w14:textId="42712FA9" w:rsidR="003B3BEC" w:rsidRPr="00B36961" w:rsidRDefault="00B36961" w:rsidP="00B36961">
      <w:pPr>
        <w:pStyle w:val="xxmsonormal"/>
        <w:shd w:val="clear" w:color="auto" w:fill="FFFFFF"/>
        <w:spacing w:line="288" w:lineRule="auto"/>
        <w:ind w:left="1440" w:hanging="720"/>
        <w:jc w:val="both"/>
        <w:rPr>
          <w:rFonts w:ascii="PT Sans" w:hAnsi="PT Sans" w:cstheme="minorHAnsi"/>
          <w:lang w:val="es-ES"/>
        </w:rPr>
      </w:pPr>
      <w:r>
        <w:rPr>
          <w:rFonts w:ascii="PT Sans" w:hAnsi="PT Sans" w:cstheme="minorHAnsi"/>
          <w:lang w:val="es-ES"/>
        </w:rPr>
        <w:t>a)</w:t>
      </w:r>
      <w:r>
        <w:rPr>
          <w:rFonts w:ascii="PT Sans" w:hAnsi="PT Sans" w:cstheme="minorHAnsi"/>
          <w:lang w:val="es-ES"/>
        </w:rPr>
        <w:tab/>
      </w:r>
      <w:r w:rsidR="003B3BEC" w:rsidRPr="00CD17FA">
        <w:rPr>
          <w:rFonts w:ascii="PT Sans" w:hAnsi="PT Sans" w:cstheme="minorHAnsi"/>
          <w:lang w:val="es-ES"/>
        </w:rPr>
        <w:t>Document</w:t>
      </w:r>
      <w:r w:rsidR="00013091" w:rsidRPr="00CD17FA">
        <w:rPr>
          <w:rFonts w:ascii="PT Sans" w:hAnsi="PT Sans" w:cstheme="minorHAnsi"/>
          <w:lang w:val="es-ES"/>
        </w:rPr>
        <w:t>o</w:t>
      </w:r>
      <w:r w:rsidR="003B3BEC" w:rsidRPr="00CD17FA">
        <w:rPr>
          <w:rFonts w:ascii="PT Sans" w:hAnsi="PT Sans" w:cstheme="minorHAnsi"/>
          <w:lang w:val="es-ES"/>
        </w:rPr>
        <w:t xml:space="preserve"> </w:t>
      </w:r>
      <w:hyperlink r:id="rId17" w:history="1">
        <w:r w:rsidR="003B3BEC" w:rsidRPr="00CD17FA">
          <w:rPr>
            <w:rStyle w:val="Hyperlink"/>
            <w:rFonts w:ascii="PT Sans" w:hAnsi="PT Sans" w:cstheme="minorHAnsi"/>
            <w:lang w:val="es-ES"/>
          </w:rPr>
          <w:t>ICC 122-10 Rev.</w:t>
        </w:r>
        <w:r w:rsidR="00174277" w:rsidRPr="00CD17FA">
          <w:rPr>
            <w:rStyle w:val="Hyperlink"/>
            <w:rFonts w:ascii="PT Sans" w:hAnsi="PT Sans" w:cstheme="minorHAnsi"/>
            <w:lang w:val="es-ES"/>
          </w:rPr>
          <w:t xml:space="preserve"> </w:t>
        </w:r>
        <w:r w:rsidR="003B3BEC" w:rsidRPr="00CD17FA">
          <w:rPr>
            <w:rStyle w:val="Hyperlink"/>
            <w:rFonts w:ascii="PT Sans" w:hAnsi="PT Sans" w:cstheme="minorHAnsi"/>
            <w:lang w:val="es-ES"/>
          </w:rPr>
          <w:t>1</w:t>
        </w:r>
      </w:hyperlink>
      <w:r w:rsidR="003B3BEC" w:rsidRPr="00CD17FA">
        <w:rPr>
          <w:rFonts w:ascii="PT Sans" w:hAnsi="PT Sans" w:cstheme="minorHAnsi"/>
          <w:lang w:val="es-ES"/>
        </w:rPr>
        <w:t xml:space="preserve"> </w:t>
      </w:r>
      <w:r w:rsidR="00CD17FA" w:rsidRPr="00B36961">
        <w:rPr>
          <w:rFonts w:ascii="PT Sans" w:hAnsi="PT Sans" w:cstheme="minorHAnsi"/>
          <w:lang w:val="es-ES"/>
        </w:rPr>
        <w:t>en el que figura la información más reciente de que dispone la Organización sobre límites máximos de residuos de plaguicidas</w:t>
      </w:r>
      <w:r w:rsidR="00F16650" w:rsidRPr="00B36961">
        <w:rPr>
          <w:rFonts w:ascii="PT Sans" w:hAnsi="PT Sans" w:cstheme="minorHAnsi"/>
          <w:lang w:val="es-ES"/>
        </w:rPr>
        <w:t xml:space="preserve">; </w:t>
      </w:r>
      <w:r w:rsidR="00CD17FA" w:rsidRPr="00B36961">
        <w:rPr>
          <w:rFonts w:ascii="PT Sans" w:hAnsi="PT Sans" w:cstheme="minorHAnsi"/>
          <w:lang w:val="es-ES"/>
        </w:rPr>
        <w:t>y</w:t>
      </w:r>
    </w:p>
    <w:p w14:paraId="47937987" w14:textId="088C4EF5" w:rsidR="003B3BEC" w:rsidRPr="00CD17FA" w:rsidRDefault="00B36961" w:rsidP="00B36961">
      <w:pPr>
        <w:pStyle w:val="xxmsonormal"/>
        <w:shd w:val="clear" w:color="auto" w:fill="FFFFFF"/>
        <w:spacing w:line="288" w:lineRule="auto"/>
        <w:ind w:left="1440" w:hanging="720"/>
        <w:jc w:val="both"/>
        <w:rPr>
          <w:rFonts w:ascii="PT Sans" w:hAnsi="PT Sans" w:cstheme="minorHAnsi"/>
          <w:color w:val="FF0000"/>
          <w:lang w:val="es-ES"/>
        </w:rPr>
      </w:pPr>
      <w:r>
        <w:rPr>
          <w:rFonts w:ascii="PT Sans" w:hAnsi="PT Sans" w:cstheme="minorHAnsi"/>
          <w:lang w:val="es-ES"/>
        </w:rPr>
        <w:t>b</w:t>
      </w:r>
      <w:r w:rsidR="003B3BEC" w:rsidRPr="00CD17FA">
        <w:rPr>
          <w:rFonts w:ascii="PT Sans" w:hAnsi="PT Sans" w:cstheme="minorHAnsi"/>
          <w:lang w:val="es-ES"/>
        </w:rPr>
        <w:t>)</w:t>
      </w:r>
      <w:r w:rsidR="003B3BEC" w:rsidRPr="00CD17FA">
        <w:rPr>
          <w:rFonts w:ascii="PT Sans" w:hAnsi="PT Sans" w:cstheme="minorHAnsi"/>
          <w:lang w:val="es-ES"/>
        </w:rPr>
        <w:tab/>
      </w:r>
      <w:hyperlink r:id="rId18" w:history="1">
        <w:r w:rsidR="003B3BEC" w:rsidRPr="00B36961">
          <w:rPr>
            <w:rStyle w:val="Hyperlink"/>
            <w:rFonts w:ascii="PT Sans" w:hAnsi="PT Sans"/>
            <w:lang w:val="es-ES"/>
          </w:rPr>
          <w:t xml:space="preserve">Codex </w:t>
        </w:r>
        <w:proofErr w:type="spellStart"/>
        <w:r w:rsidR="003B3BEC" w:rsidRPr="00B36961">
          <w:rPr>
            <w:rStyle w:val="Hyperlink"/>
            <w:rFonts w:ascii="PT Sans" w:hAnsi="PT Sans"/>
            <w:lang w:val="es-ES"/>
          </w:rPr>
          <w:t>Alimentarius</w:t>
        </w:r>
        <w:proofErr w:type="spellEnd"/>
        <w:r w:rsidR="003B3BEC" w:rsidRPr="00B36961">
          <w:rPr>
            <w:rStyle w:val="Hyperlink"/>
            <w:rFonts w:ascii="PT Sans" w:hAnsi="PT Sans"/>
            <w:lang w:val="es-ES"/>
          </w:rPr>
          <w:t xml:space="preserve"> </w:t>
        </w:r>
        <w:r w:rsidR="00CD17FA" w:rsidRPr="00B36961">
          <w:rPr>
            <w:rStyle w:val="Hyperlink"/>
            <w:rFonts w:ascii="PT Sans" w:hAnsi="PT Sans"/>
            <w:lang w:val="es-ES"/>
          </w:rPr>
          <w:t>sobre límites máximos de residuos de plaguicidas aplicables al grano de café</w:t>
        </w:r>
      </w:hyperlink>
      <w:r w:rsidR="008C2416" w:rsidRPr="00B36961">
        <w:rPr>
          <w:rFonts w:ascii="PT Sans" w:hAnsi="PT Sans" w:cstheme="minorHAnsi"/>
          <w:lang w:val="es-ES"/>
        </w:rPr>
        <w:t>.</w:t>
      </w:r>
    </w:p>
    <w:p w14:paraId="342BF4D7" w14:textId="77777777" w:rsidR="00F379A4" w:rsidRPr="00CD17FA" w:rsidRDefault="00F379A4" w:rsidP="000D302B">
      <w:pPr>
        <w:pStyle w:val="xxmsonormal"/>
        <w:shd w:val="clear" w:color="auto" w:fill="FFFFFF"/>
        <w:spacing w:line="288" w:lineRule="auto"/>
        <w:rPr>
          <w:rFonts w:ascii="PT Sans" w:hAnsi="PT Sans"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046"/>
      </w:tblGrid>
      <w:tr w:rsidR="003B3BEC" w:rsidRPr="007C1887" w14:paraId="1140CDAD" w14:textId="77777777" w:rsidTr="006C121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9DA7C" w14:textId="4B47D6CD" w:rsidR="003B3BEC" w:rsidRPr="005C6C10" w:rsidRDefault="00FB6B61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Pa</w:t>
            </w:r>
            <w:r w:rsidR="00013091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í</w:t>
            </w:r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s</w:t>
            </w:r>
            <w:r w:rsidR="003B3BEC" w:rsidRPr="005C6C10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: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387F9340" w14:textId="77777777" w:rsidR="003B3BEC" w:rsidRPr="007C1887" w:rsidRDefault="003B3BEC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</w:rPr>
            </w:pPr>
          </w:p>
        </w:tc>
      </w:tr>
    </w:tbl>
    <w:p w14:paraId="7E1F2E00" w14:textId="77777777" w:rsidR="003B3BEC" w:rsidRDefault="003B3BEC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046"/>
      </w:tblGrid>
      <w:tr w:rsidR="003B3BEC" w:rsidRPr="007C1887" w14:paraId="6A46C9ED" w14:textId="77777777" w:rsidTr="006C121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4B322" w14:textId="36CA088F" w:rsidR="003B3BEC" w:rsidRPr="005C6C10" w:rsidRDefault="00FB6B61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Nom</w:t>
            </w:r>
            <w:r w:rsidR="00013091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bre</w:t>
            </w:r>
            <w:proofErr w:type="spellEnd"/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 xml:space="preserve"> de</w:t>
            </w:r>
            <w:r w:rsidR="00013091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l</w:t>
            </w:r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013091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organismo</w:t>
            </w:r>
            <w:proofErr w:type="spellEnd"/>
            <w:r w:rsidR="003B3BEC" w:rsidRPr="005C6C10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: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39C8E004" w14:textId="77777777" w:rsidR="003B3BEC" w:rsidRPr="007C1887" w:rsidRDefault="003B3BEC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</w:rPr>
            </w:pPr>
          </w:p>
        </w:tc>
      </w:tr>
    </w:tbl>
    <w:p w14:paraId="38BD6616" w14:textId="77777777" w:rsidR="003B3BEC" w:rsidRPr="007C1887" w:rsidRDefault="003B3BEC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046"/>
      </w:tblGrid>
      <w:tr w:rsidR="003B3BEC" w:rsidRPr="00F7213E" w14:paraId="3D80D2CE" w14:textId="77777777" w:rsidTr="006C121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21D6D" w14:textId="486774F0" w:rsidR="003B3BEC" w:rsidRPr="006C121E" w:rsidRDefault="006C121E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</w:pPr>
            <w:r w:rsidRPr="006C121E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Nombre completo del encuestado/a</w:t>
            </w:r>
            <w:r w:rsidR="003B3BEC" w:rsidRPr="006C121E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: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4D2FCAB8" w14:textId="77777777" w:rsidR="003B3BEC" w:rsidRPr="006C121E" w:rsidRDefault="003B3BEC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1223FA23" w14:textId="77777777" w:rsidR="003B3BEC" w:rsidRPr="006C121E" w:rsidRDefault="003B3BEC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046"/>
      </w:tblGrid>
      <w:tr w:rsidR="003B3BEC" w:rsidRPr="007C1887" w14:paraId="2B93B9DE" w14:textId="77777777" w:rsidTr="006C121E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FC744" w14:textId="41E69B50" w:rsidR="003B3BEC" w:rsidRPr="005C6C10" w:rsidRDefault="006C121E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>Fecha</w:t>
            </w:r>
            <w:proofErr w:type="spellEnd"/>
            <w:r w:rsidR="00FB6B61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</w:rPr>
              <w:t xml:space="preserve"> :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6ECC382B" w14:textId="77777777" w:rsidR="003B3BEC" w:rsidRPr="007C1887" w:rsidRDefault="003B3BEC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</w:rPr>
            </w:pPr>
          </w:p>
        </w:tc>
      </w:tr>
    </w:tbl>
    <w:p w14:paraId="5D4E3105" w14:textId="77777777" w:rsidR="003B3BEC" w:rsidRDefault="003B3BEC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1927"/>
      </w:tblGrid>
      <w:tr w:rsidR="003B3BEC" w:rsidRPr="00AE7B07" w14:paraId="18D567C6" w14:textId="77777777" w:rsidTr="00B36961">
        <w:trPr>
          <w:trHeight w:val="90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6F93" w14:textId="18ACF1A3" w:rsidR="003B3BEC" w:rsidRPr="00CD17FA" w:rsidRDefault="0081302E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color w:val="333333"/>
                <w:shd w:val="clear" w:color="auto" w:fill="FFFFFF"/>
                <w:lang w:val="es-ES"/>
              </w:rPr>
            </w:pPr>
            <w:r w:rsidRPr="00CA3D4D">
              <w:rPr>
                <w:rFonts w:ascii="PT Sans" w:hAnsi="PT Sans" w:cstheme="minorHAnsi"/>
                <w:b/>
                <w:color w:val="333333"/>
                <w:shd w:val="clear" w:color="auto" w:fill="FFFFFF"/>
                <w:lang w:val="es-ES"/>
              </w:rPr>
              <w:t xml:space="preserve">Pregunta </w:t>
            </w:r>
            <w:r w:rsidR="003B3BEC" w:rsidRPr="00CA3D4D">
              <w:rPr>
                <w:rFonts w:ascii="PT Sans" w:hAnsi="PT Sans" w:cstheme="minorHAnsi"/>
                <w:b/>
                <w:color w:val="333333"/>
                <w:shd w:val="clear" w:color="auto" w:fill="FFFFFF"/>
                <w:lang w:val="es-ES"/>
              </w:rPr>
              <w:t xml:space="preserve">1: </w:t>
            </w:r>
            <w:r w:rsidRPr="00CA3D4D">
              <w:rPr>
                <w:rFonts w:ascii="PT Sans" w:hAnsi="PT Sans" w:cstheme="minorHAnsi"/>
                <w:b/>
                <w:color w:val="333333"/>
                <w:shd w:val="clear" w:color="auto" w:fill="FFFFFF"/>
                <w:lang w:val="es-ES"/>
              </w:rPr>
              <w:t xml:space="preserve">. </w:t>
            </w:r>
            <w:r w:rsidR="00CD17FA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¿Tiene usted acceso al documento </w:t>
            </w:r>
            <w:hyperlink r:id="rId19" w:history="1">
              <w:r w:rsidR="00B36961" w:rsidRPr="00CD17FA">
                <w:rPr>
                  <w:rStyle w:val="Hyperlink"/>
                  <w:rFonts w:ascii="PT Sans" w:hAnsi="PT Sans" w:cstheme="minorHAnsi"/>
                  <w:b/>
                  <w:shd w:val="clear" w:color="auto" w:fill="FFFFFF"/>
                  <w:lang w:val="es-ES"/>
                </w:rPr>
                <w:t>ICC 122-10 Rev. 1</w:t>
              </w:r>
            </w:hyperlink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00B41D51" w14:textId="77777777" w:rsidR="003B3BEC" w:rsidRPr="00CD17FA" w:rsidRDefault="003B3BEC" w:rsidP="000D302B">
            <w:pPr>
              <w:spacing w:line="288" w:lineRule="auto"/>
              <w:jc w:val="right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4DFAC503" w14:textId="14D82BF2" w:rsidR="003B3BEC" w:rsidRPr="00CD17FA" w:rsidRDefault="00721C3E" w:rsidP="00B36961">
      <w:pPr>
        <w:spacing w:line="288" w:lineRule="auto"/>
        <w:ind w:left="113"/>
        <w:jc w:val="both"/>
        <w:rPr>
          <w:rFonts w:ascii="PT Sans" w:hAnsi="PT Sans" w:cstheme="minorHAnsi"/>
          <w:i/>
          <w:color w:val="333333"/>
          <w:sz w:val="18"/>
          <w:szCs w:val="18"/>
          <w:shd w:val="clear" w:color="auto" w:fill="FFFFFF"/>
          <w:lang w:val="es-ES"/>
        </w:rPr>
      </w:pPr>
      <w:r>
        <w:rPr>
          <w:rFonts w:ascii="PT Sans" w:hAnsi="PT Sans"/>
          <w:b/>
          <w:bCs/>
          <w:lang w:val="es-ES"/>
        </w:rPr>
        <w:t>(</w:t>
      </w:r>
      <w:r w:rsidR="00CD17FA" w:rsidRPr="00B36961">
        <w:rPr>
          <w:rFonts w:ascii="PT Sans" w:hAnsi="PT Sans"/>
          <w:b/>
          <w:bCs/>
          <w:lang w:val="es-ES"/>
        </w:rPr>
        <w:t>Límites máximos de residuos</w:t>
      </w:r>
      <w:r w:rsidR="00484A9C" w:rsidRPr="00B36961">
        <w:rPr>
          <w:rFonts w:ascii="PT Sans" w:hAnsi="PT Sans"/>
          <w:b/>
          <w:bCs/>
          <w:lang w:val="es-ES"/>
        </w:rPr>
        <w:t xml:space="preserve"> (</w:t>
      </w:r>
      <w:r w:rsidR="00CD17FA" w:rsidRPr="00B36961">
        <w:rPr>
          <w:rFonts w:ascii="PT Sans" w:hAnsi="PT Sans"/>
          <w:b/>
          <w:bCs/>
          <w:lang w:val="es-ES"/>
        </w:rPr>
        <w:t>los LMR</w:t>
      </w:r>
      <w:r w:rsidR="00484A9C" w:rsidRPr="00B36961">
        <w:rPr>
          <w:rFonts w:ascii="PT Sans" w:hAnsi="PT Sans"/>
          <w:b/>
          <w:bCs/>
          <w:lang w:val="es-ES"/>
        </w:rPr>
        <w:t>))</w:t>
      </w:r>
      <w:r w:rsidR="00B36961" w:rsidRPr="00B36961">
        <w:rPr>
          <w:rFonts w:ascii="PT Sans" w:hAnsi="PT Sans"/>
          <w:b/>
          <w:bCs/>
          <w:lang w:val="es-ES"/>
        </w:rPr>
        <w:t xml:space="preserve"> </w:t>
      </w:r>
      <w:r w:rsidR="00B36961" w:rsidRPr="00B36961">
        <w:rPr>
          <w:rFonts w:ascii="PT Sans" w:hAnsi="PT Sans" w:cstheme="minorHAnsi"/>
          <w:b/>
          <w:bCs/>
          <w:shd w:val="clear" w:color="auto" w:fill="FFFFFF"/>
          <w:lang w:val="es-ES"/>
        </w:rPr>
        <w:t>y puede examinarlo</w:t>
      </w:r>
      <w:r w:rsidR="00052C88" w:rsidRPr="00B36961">
        <w:rPr>
          <w:rFonts w:ascii="PT Sans" w:hAnsi="PT Sans" w:cstheme="minorHAnsi"/>
          <w:b/>
          <w:bCs/>
          <w:shd w:val="clear" w:color="auto" w:fill="FFFFFF"/>
          <w:lang w:val="es-ES"/>
        </w:rPr>
        <w:t>?</w:t>
      </w:r>
      <w:r w:rsidR="00052C88" w:rsidRPr="00B36961">
        <w:rPr>
          <w:rFonts w:ascii="PT Sans" w:hAnsi="PT Sans" w:cstheme="minorHAnsi"/>
          <w:i/>
          <w:iCs/>
          <w:sz w:val="18"/>
          <w:szCs w:val="18"/>
          <w:shd w:val="clear" w:color="auto" w:fill="FFFFFF"/>
          <w:lang w:val="es-ES"/>
        </w:rPr>
        <w:t xml:space="preserve"> </w:t>
      </w:r>
      <w:r w:rsidR="00851868" w:rsidRPr="00B36961">
        <w:rPr>
          <w:rFonts w:ascii="PT Sans" w:hAnsi="PT Sans" w:cstheme="minorHAnsi"/>
          <w:i/>
          <w:iCs/>
          <w:sz w:val="18"/>
          <w:szCs w:val="18"/>
          <w:shd w:val="clear" w:color="auto" w:fill="FFFFFF"/>
          <w:lang w:val="es-ES"/>
        </w:rPr>
        <w:t>(</w:t>
      </w:r>
      <w:r w:rsidR="0081302E" w:rsidRPr="00CD17FA">
        <w:rPr>
          <w:rFonts w:ascii="PT Sans" w:hAnsi="PT Sans" w:cstheme="minorHAnsi"/>
          <w:i/>
          <w:iCs/>
          <w:color w:val="333333"/>
          <w:sz w:val="18"/>
          <w:szCs w:val="18"/>
          <w:shd w:val="clear" w:color="auto" w:fill="FFFFFF"/>
          <w:lang w:val="es-ES"/>
        </w:rPr>
        <w:t>Sí</w:t>
      </w:r>
      <w:r w:rsidR="00851868" w:rsidRPr="00CD17FA">
        <w:rPr>
          <w:rFonts w:ascii="PT Sans" w:hAnsi="PT Sans" w:cstheme="minorHAnsi"/>
          <w:i/>
          <w:iCs/>
          <w:color w:val="333333"/>
          <w:sz w:val="18"/>
          <w:szCs w:val="18"/>
          <w:shd w:val="clear" w:color="auto" w:fill="FFFFFF"/>
          <w:lang w:val="es-ES"/>
        </w:rPr>
        <w:t>/No)</w:t>
      </w:r>
    </w:p>
    <w:p w14:paraId="2ACAC950" w14:textId="77777777" w:rsidR="00851868" w:rsidRPr="00CD17FA" w:rsidRDefault="00851868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1927"/>
      </w:tblGrid>
      <w:tr w:rsidR="003B3BEC" w:rsidRPr="00313185" w14:paraId="2FACEF51" w14:textId="77777777" w:rsidTr="002E2169">
        <w:trPr>
          <w:trHeight w:val="144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4DE45" w14:textId="0D31389C" w:rsidR="003B3BEC" w:rsidRPr="00CD17FA" w:rsidRDefault="005766FB" w:rsidP="00C0396C">
            <w:pPr>
              <w:spacing w:line="288" w:lineRule="auto"/>
              <w:ind w:left="57"/>
              <w:jc w:val="both"/>
              <w:rPr>
                <w:rFonts w:ascii="PT Sans" w:hAnsi="PT Sans" w:cstheme="minorHAnsi"/>
                <w:i/>
                <w:color w:val="333333"/>
                <w:sz w:val="18"/>
                <w:szCs w:val="18"/>
                <w:shd w:val="clear" w:color="auto" w:fill="FFFFFF"/>
                <w:lang w:val="es-ES"/>
              </w:rPr>
            </w:pPr>
            <w:r w:rsidRPr="005766FB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Pregunta </w:t>
            </w:r>
            <w:r w:rsidR="003B3BEC" w:rsidRPr="005766FB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2: </w:t>
            </w:r>
            <w:r w:rsidRPr="005766FB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¿Hay algún cambio </w:t>
            </w:r>
            <w:r w:rsidR="00CD17FA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del </w:t>
            </w:r>
            <w:r w:rsidRPr="005766FB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>que le gustaría informar</w:t>
            </w:r>
            <w:r w:rsidR="003B3BEC" w:rsidRPr="005766FB">
              <w:rPr>
                <w:rFonts w:ascii="PT Sans" w:hAnsi="PT Sans" w:cstheme="minorHAnsi"/>
                <w:b/>
                <w:bCs/>
                <w:color w:val="333333"/>
                <w:shd w:val="clear" w:color="auto" w:fill="FFFFFF"/>
                <w:lang w:val="es-ES"/>
              </w:rPr>
              <w:t xml:space="preserve">? </w:t>
            </w:r>
            <w:r w:rsidR="00C0396C" w:rsidRPr="00CD17FA">
              <w:rPr>
                <w:rFonts w:ascii="PT Sans" w:hAnsi="PT Sans" w:cstheme="minorHAnsi"/>
                <w:i/>
                <w:color w:val="333333"/>
                <w:sz w:val="18"/>
                <w:szCs w:val="18"/>
                <w:shd w:val="clear" w:color="auto" w:fill="FFFFFF"/>
                <w:lang w:val="es-ES"/>
              </w:rPr>
              <w:t>(Sí/No)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14:paraId="40AFB483" w14:textId="77777777" w:rsidR="003B3BEC" w:rsidRPr="005766FB" w:rsidRDefault="003B3BEC" w:rsidP="000D302B">
            <w:pPr>
              <w:spacing w:line="288" w:lineRule="auto"/>
              <w:jc w:val="right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6D0B62B8" w14:textId="77777777" w:rsidR="002E2169" w:rsidRDefault="002E2169" w:rsidP="002E2169">
      <w:pPr>
        <w:spacing w:line="288" w:lineRule="auto"/>
        <w:ind w:left="340"/>
        <w:jc w:val="both"/>
        <w:rPr>
          <w:rFonts w:ascii="PT Sans" w:hAnsi="PT Sans" w:cstheme="minorHAnsi"/>
          <w:i/>
          <w:iCs/>
          <w:color w:val="333333"/>
          <w:shd w:val="clear" w:color="auto" w:fill="FFFFFF"/>
          <w:lang w:val="es-ES"/>
        </w:rPr>
      </w:pPr>
    </w:p>
    <w:p w14:paraId="63BD3CA5" w14:textId="77777777" w:rsidR="00B36961" w:rsidRDefault="00B36961" w:rsidP="002E2169">
      <w:pPr>
        <w:spacing w:line="288" w:lineRule="auto"/>
        <w:ind w:left="340"/>
        <w:jc w:val="both"/>
        <w:rPr>
          <w:rFonts w:ascii="PT Sans" w:hAnsi="PT Sans" w:cstheme="minorHAnsi"/>
          <w:i/>
          <w:iCs/>
          <w:color w:val="333333"/>
          <w:shd w:val="clear" w:color="auto" w:fill="FFFFFF"/>
          <w:lang w:val="es-ES"/>
        </w:rPr>
      </w:pPr>
    </w:p>
    <w:p w14:paraId="562F9A0F" w14:textId="77777777" w:rsidR="00B36961" w:rsidRDefault="00B36961" w:rsidP="002E2169">
      <w:pPr>
        <w:spacing w:line="288" w:lineRule="auto"/>
        <w:ind w:left="340"/>
        <w:jc w:val="both"/>
        <w:rPr>
          <w:rFonts w:ascii="PT Sans" w:hAnsi="PT Sans" w:cstheme="minorHAnsi"/>
          <w:i/>
          <w:iCs/>
          <w:color w:val="333333"/>
          <w:shd w:val="clear" w:color="auto" w:fill="FFFFFF"/>
          <w:lang w:val="es-ES"/>
        </w:rPr>
      </w:pPr>
    </w:p>
    <w:p w14:paraId="6344E896" w14:textId="77777777" w:rsidR="00B36961" w:rsidRPr="004076B9" w:rsidRDefault="00B36961" w:rsidP="002E2169">
      <w:pPr>
        <w:spacing w:line="288" w:lineRule="auto"/>
        <w:ind w:left="340"/>
        <w:jc w:val="both"/>
        <w:rPr>
          <w:rFonts w:ascii="PT Sans" w:hAnsi="PT Sans" w:cstheme="minorHAnsi"/>
          <w:i/>
          <w:iCs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3B3BEC" w:rsidRPr="00F7213E" w14:paraId="5DF7F3BC" w14:textId="77777777" w:rsidTr="00A55764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10E5E111" w14:textId="76980B6C" w:rsidR="003B3BEC" w:rsidRPr="00CE5A80" w:rsidRDefault="00CC57BB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  <w:r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lastRenderedPageBreak/>
              <w:t xml:space="preserve">Pregunta </w:t>
            </w:r>
            <w:r w:rsidR="003B3BEC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3: </w:t>
            </w:r>
            <w:r w:rsidR="00174277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P</w:t>
            </w:r>
            <w:r w:rsidR="00CE5A80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or favor proporcione detalles de los límites máximos de residuos de plaguicidas que se usan en el proceso de producción de café</w:t>
            </w:r>
            <w:r w:rsidR="00174277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.</w:t>
            </w:r>
          </w:p>
        </w:tc>
      </w:tr>
    </w:tbl>
    <w:p w14:paraId="0C4E53BC" w14:textId="77777777" w:rsidR="003B3BEC" w:rsidRPr="00CE5A80" w:rsidRDefault="003B3BEC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3B3BEC" w:rsidRPr="00F7213E" w14:paraId="44760E68" w14:textId="77777777">
        <w:tc>
          <w:tcPr>
            <w:tcW w:w="9015" w:type="dxa"/>
          </w:tcPr>
          <w:p w14:paraId="0E18068E" w14:textId="4AC02670" w:rsidR="00174277" w:rsidRPr="00CE5A80" w:rsidRDefault="00174277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64527172" w14:textId="77777777" w:rsidR="003B3BEC" w:rsidRPr="00CE5A80" w:rsidRDefault="003B3BEC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481C2107" w14:textId="77777777" w:rsidR="001010C4" w:rsidRPr="00CE5A80" w:rsidRDefault="001010C4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7670122C" w14:textId="05BA35C2" w:rsidR="000D302B" w:rsidRPr="00CE5A80" w:rsidRDefault="000D302B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1160DD86" w14:textId="77777777" w:rsidR="00174277" w:rsidRPr="00CE5A80" w:rsidRDefault="00174277" w:rsidP="000D302B">
      <w:pPr>
        <w:spacing w:line="288" w:lineRule="auto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B36961" w:rsidRPr="00F7213E" w14:paraId="6C551AE6" w14:textId="77777777" w:rsidTr="00A55764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0708814D" w14:textId="5475E080" w:rsidR="003B3BEC" w:rsidRPr="00B36961" w:rsidRDefault="00CC57BB" w:rsidP="000D302B">
            <w:pPr>
              <w:spacing w:line="288" w:lineRule="auto"/>
              <w:jc w:val="both"/>
              <w:rPr>
                <w:rFonts w:ascii="PT Sans" w:hAnsi="PT Sans" w:cstheme="minorHAnsi"/>
                <w:b/>
                <w:shd w:val="clear" w:color="auto" w:fill="FFFFFF"/>
                <w:lang w:val="es-ES"/>
              </w:rPr>
            </w:pPr>
            <w:r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Pregunta </w:t>
            </w:r>
            <w:r w:rsidR="003B3BEC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4: </w:t>
            </w:r>
            <w:r w:rsidR="00174277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P</w:t>
            </w:r>
            <w:r w:rsidR="00CE5A80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or favor proporcione detalles de la metodología que se usa para calcular los límites máximos de residuos de plaguicidas, junt</w:t>
            </w:r>
            <w:r w:rsidR="00CA3D4D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o</w:t>
            </w:r>
            <w:r w:rsidR="00CE5A80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 con copia de estudios y otros datos pertinentes</w:t>
            </w:r>
            <w:r w:rsidR="00174277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, </w:t>
            </w:r>
            <w:r w:rsidR="00CE5A80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para que otros Miembros puedan examinar </w:t>
            </w:r>
            <w:r w:rsidR="00B3594D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el nivel de</w:t>
            </w:r>
            <w:r w:rsidR="00CE5A80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 tolerancia de plaguicidas que </w:t>
            </w:r>
            <w:r w:rsidR="00B3594D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aplican</w:t>
            </w:r>
            <w:r w:rsidR="00BD2478" w:rsidRPr="00B36961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. </w:t>
            </w:r>
            <w:r w:rsidR="00BD2478" w:rsidRPr="00B36961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(P</w:t>
            </w:r>
            <w:r w:rsidR="00CE5A80" w:rsidRPr="00B36961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or favor adjunte copia de estudios y otros datos pertinentes a su respuesta</w:t>
            </w:r>
            <w:r w:rsidR="00BD2478" w:rsidRPr="00B36961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)</w:t>
            </w:r>
          </w:p>
        </w:tc>
      </w:tr>
    </w:tbl>
    <w:p w14:paraId="17F5CC55" w14:textId="77777777" w:rsidR="003B3BEC" w:rsidRPr="00CE5A80" w:rsidRDefault="003B3BEC" w:rsidP="000D302B">
      <w:pPr>
        <w:spacing w:line="288" w:lineRule="auto"/>
        <w:ind w:firstLine="720"/>
        <w:jc w:val="both"/>
        <w:rPr>
          <w:rFonts w:ascii="PT Sans" w:hAnsi="PT Sans" w:cstheme="minorHAnsi"/>
          <w:color w:val="333333"/>
          <w:shd w:val="clear" w:color="auto" w:fill="FFFFFF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3B3BEC" w:rsidRPr="00F7213E" w14:paraId="7CC561B4" w14:textId="77777777">
        <w:tc>
          <w:tcPr>
            <w:tcW w:w="9015" w:type="dxa"/>
          </w:tcPr>
          <w:p w14:paraId="4BAC93FF" w14:textId="77777777" w:rsidR="003B3BEC" w:rsidRPr="00CE5A80" w:rsidRDefault="003B3BEC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36B6838A" w14:textId="77777777" w:rsidR="003B3BEC" w:rsidRPr="00CE5A80" w:rsidRDefault="003B3BEC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5A0C6A00" w14:textId="77777777" w:rsidR="00F379A4" w:rsidRPr="00CE5A80" w:rsidRDefault="00F379A4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39A151A1" w14:textId="77777777" w:rsidR="003B3BEC" w:rsidRPr="00CE5A80" w:rsidRDefault="003B3BEC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1E535404" w14:textId="3B9DCF76" w:rsidR="00767B4C" w:rsidRPr="00CE5A80" w:rsidRDefault="00767B4C" w:rsidP="000D302B">
      <w:pPr>
        <w:spacing w:line="288" w:lineRule="auto"/>
        <w:rPr>
          <w:rFonts w:ascii="PT Sans" w:hAnsi="PT Sans"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BD2478" w:rsidRPr="00F7213E" w14:paraId="777F6F39" w14:textId="77777777" w:rsidTr="00A55764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27A4C752" w14:textId="2CF06061" w:rsidR="00BD2478" w:rsidRPr="002B0720" w:rsidRDefault="00CC57BB" w:rsidP="00B500F4">
            <w:pPr>
              <w:spacing w:line="288" w:lineRule="auto"/>
              <w:jc w:val="both"/>
              <w:rPr>
                <w:rFonts w:cstheme="minorHAnsi"/>
                <w:b/>
                <w:lang w:val="es-ES"/>
              </w:rPr>
            </w:pPr>
            <w:r w:rsidRPr="002B0720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Pregunta </w:t>
            </w:r>
            <w:r w:rsidR="00BD2478"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5: </w:t>
            </w:r>
            <w:r w:rsidR="00BD2478" w:rsidRPr="00B500F4">
              <w:rPr>
                <w:rFonts w:ascii="PT Sans" w:hAnsi="PT Sans" w:cstheme="minorHAnsi"/>
                <w:b/>
                <w:bCs/>
                <w:lang w:val="es-ES"/>
              </w:rPr>
              <w:t>P</w:t>
            </w:r>
            <w:r w:rsidR="00CE5A80" w:rsidRPr="00B500F4">
              <w:rPr>
                <w:rFonts w:ascii="PT Sans" w:hAnsi="PT Sans" w:cstheme="minorHAnsi"/>
                <w:b/>
                <w:bCs/>
                <w:lang w:val="es-ES"/>
              </w:rPr>
              <w:t xml:space="preserve">or favor proporcione detalles de medidas de control de calidad, inocuidad y posibles </w:t>
            </w:r>
            <w:r w:rsidR="002B0720" w:rsidRPr="00B500F4">
              <w:rPr>
                <w:rFonts w:ascii="PT Sans" w:hAnsi="PT Sans" w:cstheme="minorHAnsi"/>
                <w:b/>
                <w:bCs/>
                <w:lang w:val="es-ES"/>
              </w:rPr>
              <w:t>peligros para el café que hayan sido introducidas a nivel nacional, regional o internacional</w:t>
            </w:r>
            <w:r w:rsidR="00BD2478" w:rsidRPr="00B500F4">
              <w:rPr>
                <w:rFonts w:ascii="PT Sans" w:hAnsi="PT Sans" w:cstheme="minorHAnsi"/>
                <w:b/>
                <w:bCs/>
                <w:lang w:val="es-ES"/>
              </w:rPr>
              <w:t>.</w:t>
            </w:r>
            <w:r w:rsidR="00BD2478" w:rsidRPr="00B500F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BD2478" w:rsidRPr="00B500F4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(P</w:t>
            </w:r>
            <w:r w:rsidR="002B0720" w:rsidRPr="00B500F4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or favor adjunte copia de estudios y otros datos pertinentes a su respuesta</w:t>
            </w:r>
            <w:r w:rsidR="00BD2478" w:rsidRPr="00B500F4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)</w:t>
            </w:r>
          </w:p>
        </w:tc>
      </w:tr>
    </w:tbl>
    <w:p w14:paraId="302CBD95" w14:textId="6EDAE71F" w:rsidR="00BD2478" w:rsidRPr="002B0720" w:rsidRDefault="00BD2478" w:rsidP="000D302B">
      <w:pPr>
        <w:spacing w:line="288" w:lineRule="auto"/>
        <w:rPr>
          <w:rFonts w:ascii="PT Sans" w:hAnsi="PT Sans"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BD2478" w:rsidRPr="00F7213E" w14:paraId="486FF18A" w14:textId="77777777">
        <w:tc>
          <w:tcPr>
            <w:tcW w:w="9015" w:type="dxa"/>
          </w:tcPr>
          <w:p w14:paraId="10F72148" w14:textId="77777777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73C46F17" w14:textId="08DB3CB5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741AFCD5" w14:textId="77777777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1C24BCE9" w14:textId="77777777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5EE1958F" w14:textId="6CFEFBC8" w:rsidR="00BD2478" w:rsidRPr="00B500F4" w:rsidRDefault="00BD2478" w:rsidP="000D302B">
      <w:pPr>
        <w:spacing w:line="288" w:lineRule="auto"/>
        <w:rPr>
          <w:rFonts w:ascii="PT Sans" w:hAnsi="PT Sans"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B500F4" w:rsidRPr="00F7213E" w14:paraId="07A13AA4" w14:textId="77777777" w:rsidTr="00A55764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3A2063CB" w14:textId="211F49FB" w:rsidR="00BD2478" w:rsidRPr="00B500F4" w:rsidRDefault="00CC57BB" w:rsidP="00B500F4">
            <w:pPr>
              <w:spacing w:line="288" w:lineRule="auto"/>
              <w:jc w:val="both"/>
              <w:rPr>
                <w:rFonts w:cstheme="minorHAnsi"/>
                <w:b/>
                <w:lang w:val="es-ES"/>
              </w:rPr>
            </w:pPr>
            <w:bookmarkStart w:id="61" w:name="_Hlk109223104"/>
            <w:r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Pregunta 6</w:t>
            </w:r>
            <w:r w:rsidR="00BD2478"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: </w:t>
            </w:r>
            <w:r w:rsidR="002B0720" w:rsidRPr="00B500F4">
              <w:rPr>
                <w:rFonts w:ascii="PT Sans" w:hAnsi="PT Sans" w:cstheme="minorHAnsi"/>
                <w:b/>
                <w:bCs/>
                <w:lang w:val="es-ES"/>
              </w:rPr>
              <w:t>¿Tiene usted alguna sugerencia acerca de límites máximos de residuos específicos que no sean los que se enumeran en el</w:t>
            </w:r>
            <w:r w:rsidR="00BD2478" w:rsidRPr="00B500F4">
              <w:rPr>
                <w:rFonts w:ascii="PT Sans" w:hAnsi="PT Sans" w:cstheme="minorHAnsi"/>
                <w:b/>
                <w:bCs/>
                <w:lang w:val="es-ES"/>
              </w:rPr>
              <w:t xml:space="preserve"> Codex </w:t>
            </w:r>
            <w:proofErr w:type="spellStart"/>
            <w:r w:rsidR="00BD2478" w:rsidRPr="00B500F4">
              <w:rPr>
                <w:rFonts w:ascii="PT Sans" w:hAnsi="PT Sans" w:cstheme="minorHAnsi"/>
                <w:b/>
                <w:bCs/>
                <w:lang w:val="es-ES"/>
              </w:rPr>
              <w:t>Alimentarius</w:t>
            </w:r>
            <w:proofErr w:type="spellEnd"/>
            <w:r w:rsidR="00BD2478" w:rsidRPr="00B500F4">
              <w:rPr>
                <w:rFonts w:ascii="PT Sans" w:hAnsi="PT Sans" w:cstheme="minorHAnsi"/>
                <w:b/>
                <w:bCs/>
                <w:lang w:val="es-ES"/>
              </w:rPr>
              <w:t xml:space="preserve">? </w:t>
            </w:r>
            <w:r w:rsidR="00BD2478" w:rsidRPr="00B500F4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(P</w:t>
            </w:r>
            <w:r w:rsidR="002B0720" w:rsidRPr="00B500F4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or favor proporcione detalles y a</w:t>
            </w:r>
            <w:r w:rsidR="004321FB" w:rsidRPr="00B500F4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d</w:t>
            </w:r>
            <w:r w:rsidR="002B0720" w:rsidRPr="00B500F4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junte los documentos pertinentes a su respuesta</w:t>
            </w:r>
            <w:r w:rsidR="00BD2478" w:rsidRPr="00B500F4">
              <w:rPr>
                <w:rFonts w:ascii="PT Sans" w:hAnsi="PT Sans" w:cstheme="minorHAnsi"/>
                <w:i/>
                <w:iCs/>
                <w:sz w:val="20"/>
                <w:szCs w:val="20"/>
                <w:shd w:val="clear" w:color="auto" w:fill="FFFFFF"/>
                <w:lang w:val="es-ES"/>
              </w:rPr>
              <w:t>)</w:t>
            </w:r>
          </w:p>
        </w:tc>
      </w:tr>
      <w:bookmarkEnd w:id="61"/>
    </w:tbl>
    <w:p w14:paraId="0D0E0E63" w14:textId="4F535B87" w:rsidR="00BD2478" w:rsidRPr="00B500F4" w:rsidRDefault="00BD2478" w:rsidP="000D302B">
      <w:pPr>
        <w:spacing w:line="288" w:lineRule="auto"/>
        <w:rPr>
          <w:rFonts w:ascii="PT Sans" w:hAnsi="PT Sans"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BD2478" w:rsidRPr="00F7213E" w14:paraId="380A93F7" w14:textId="77777777">
        <w:tc>
          <w:tcPr>
            <w:tcW w:w="9015" w:type="dxa"/>
          </w:tcPr>
          <w:p w14:paraId="33D429D1" w14:textId="137A7B86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5CE1852A" w14:textId="77777777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73B03E07" w14:textId="77777777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4B48845C" w14:textId="77777777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35B47AEA" w14:textId="37DAC654" w:rsidR="001010C4" w:rsidRPr="002B0720" w:rsidRDefault="001010C4" w:rsidP="000D302B">
      <w:pPr>
        <w:spacing w:line="288" w:lineRule="auto"/>
        <w:rPr>
          <w:rFonts w:ascii="PT Sans" w:hAnsi="PT Sans"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BD2478" w:rsidRPr="00F7213E" w14:paraId="2C75432D" w14:textId="77777777" w:rsidTr="00A55764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008C9679" w14:textId="78C7621C" w:rsidR="00BD2478" w:rsidRPr="002B0720" w:rsidRDefault="00C0396C" w:rsidP="000D302B">
            <w:pPr>
              <w:spacing w:line="288" w:lineRule="auto"/>
              <w:rPr>
                <w:rFonts w:cstheme="minorHAnsi"/>
                <w:b/>
                <w:lang w:val="es-ES"/>
              </w:rPr>
            </w:pPr>
            <w:r w:rsidRPr="002B0720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lastRenderedPageBreak/>
              <w:t>Pregunta 7</w:t>
            </w:r>
            <w:r w:rsidR="00B5640E"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: </w:t>
            </w:r>
            <w:r w:rsidR="00BD2478"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P</w:t>
            </w:r>
            <w:r w:rsidR="002B0720"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or favor proporcione información adicional sobre límites máximos de residuos</w:t>
            </w:r>
            <w:r w:rsidR="00552BD0"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,</w:t>
            </w:r>
            <w:r w:rsidR="002B0720"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 xml:space="preserve"> </w:t>
            </w:r>
            <w:r w:rsidR="004321FB"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si la hubiere</w:t>
            </w:r>
            <w:r w:rsidR="00BD2478" w:rsidRPr="00B500F4">
              <w:rPr>
                <w:rFonts w:ascii="PT Sans" w:hAnsi="PT Sans" w:cstheme="minorHAnsi"/>
                <w:b/>
                <w:bCs/>
                <w:shd w:val="clear" w:color="auto" w:fill="FFFFFF"/>
                <w:lang w:val="es-ES"/>
              </w:rPr>
              <w:t>.</w:t>
            </w:r>
          </w:p>
        </w:tc>
      </w:tr>
    </w:tbl>
    <w:p w14:paraId="613DE9AD" w14:textId="5BE85C00" w:rsidR="00BD2478" w:rsidRPr="002B0720" w:rsidRDefault="00BD2478" w:rsidP="000D302B">
      <w:pPr>
        <w:spacing w:line="288" w:lineRule="auto"/>
        <w:rPr>
          <w:rFonts w:ascii="PT Sans" w:hAnsi="PT Sans" w:cstheme="minorHAnsi"/>
          <w:b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5"/>
      </w:tblGrid>
      <w:tr w:rsidR="00BD2478" w:rsidRPr="00F7213E" w14:paraId="42AED720" w14:textId="77777777">
        <w:tc>
          <w:tcPr>
            <w:tcW w:w="9015" w:type="dxa"/>
          </w:tcPr>
          <w:p w14:paraId="39ADAB9A" w14:textId="77777777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569D152D" w14:textId="21AF6F30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2FC7BC50" w14:textId="77777777" w:rsidR="00BD2478" w:rsidRPr="002B0720" w:rsidRDefault="00BD2478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  <w:p w14:paraId="20499A3D" w14:textId="1C901E2F" w:rsidR="001010C4" w:rsidRPr="002B0720" w:rsidRDefault="001010C4" w:rsidP="000D302B">
            <w:pPr>
              <w:spacing w:line="288" w:lineRule="auto"/>
              <w:jc w:val="both"/>
              <w:rPr>
                <w:rFonts w:ascii="PT Sans" w:hAnsi="PT Sans" w:cstheme="minorHAnsi"/>
                <w:color w:val="333333"/>
                <w:shd w:val="clear" w:color="auto" w:fill="FFFFFF"/>
                <w:lang w:val="es-ES"/>
              </w:rPr>
            </w:pPr>
          </w:p>
        </w:tc>
      </w:tr>
    </w:tbl>
    <w:p w14:paraId="7C1E6262" w14:textId="77777777" w:rsidR="00BD2478" w:rsidRPr="002B0720" w:rsidRDefault="00BD2478" w:rsidP="000D302B">
      <w:pPr>
        <w:spacing w:line="288" w:lineRule="auto"/>
        <w:rPr>
          <w:rFonts w:ascii="PT Sans" w:hAnsi="PT Sans" w:cstheme="minorHAnsi"/>
          <w:b/>
          <w:lang w:val="es-ES"/>
        </w:rPr>
      </w:pPr>
    </w:p>
    <w:sectPr w:rsidR="00BD2478" w:rsidRPr="002B0720" w:rsidSect="00CF2AB3">
      <w:headerReference w:type="even" r:id="rId20"/>
      <w:headerReference w:type="default" r:id="rId21"/>
      <w:pgSz w:w="11905" w:h="16837" w:code="9"/>
      <w:pgMar w:top="958" w:right="1440" w:bottom="958" w:left="1440" w:header="958" w:footer="958" w:gutter="0"/>
      <w:pgNumType w:fmt="numberInDash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CE95" w14:textId="77777777" w:rsidR="00724498" w:rsidRDefault="00724498">
      <w:r>
        <w:separator/>
      </w:r>
    </w:p>
  </w:endnote>
  <w:endnote w:type="continuationSeparator" w:id="0">
    <w:p w14:paraId="335C1718" w14:textId="77777777" w:rsidR="00724498" w:rsidRDefault="00724498">
      <w:r>
        <w:continuationSeparator/>
      </w:r>
    </w:p>
  </w:endnote>
  <w:endnote w:type="continuationNotice" w:id="1">
    <w:p w14:paraId="57AD3703" w14:textId="77777777" w:rsidR="00724498" w:rsidRDefault="00724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52AE" w14:textId="77777777" w:rsidR="00724498" w:rsidRDefault="00724498">
      <w:r>
        <w:separator/>
      </w:r>
    </w:p>
  </w:footnote>
  <w:footnote w:type="continuationSeparator" w:id="0">
    <w:p w14:paraId="66BDAD5B" w14:textId="77777777" w:rsidR="00724498" w:rsidRDefault="00724498">
      <w:r>
        <w:continuationSeparator/>
      </w:r>
    </w:p>
  </w:footnote>
  <w:footnote w:type="continuationNotice" w:id="1">
    <w:p w14:paraId="2A0CDC85" w14:textId="77777777" w:rsidR="00724498" w:rsidRDefault="00724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929678"/>
      <w:docPartObj>
        <w:docPartGallery w:val="Page Numbers (Top of Page)"/>
        <w:docPartUnique/>
      </w:docPartObj>
    </w:sdtPr>
    <w:sdtEndPr>
      <w:rPr>
        <w:rFonts w:ascii="PT Sans" w:hAnsi="PT Sans"/>
        <w:noProof/>
      </w:rPr>
    </w:sdtEndPr>
    <w:sdtContent>
      <w:p w14:paraId="3A928B9F" w14:textId="77777777" w:rsidR="002B6E85" w:rsidRDefault="0090370C">
        <w:pPr>
          <w:pStyle w:val="Header"/>
          <w:jc w:val="center"/>
          <w:rPr>
            <w:rFonts w:ascii="PT Sans" w:hAnsi="PT Sans"/>
            <w:noProof/>
          </w:rPr>
        </w:pPr>
        <w:r w:rsidRPr="0090370C">
          <w:rPr>
            <w:rFonts w:ascii="PT Sans" w:hAnsi="PT Sans"/>
          </w:rPr>
          <w:fldChar w:fldCharType="begin"/>
        </w:r>
        <w:r w:rsidRPr="0090370C">
          <w:rPr>
            <w:rFonts w:ascii="PT Sans" w:hAnsi="PT Sans"/>
          </w:rPr>
          <w:instrText xml:space="preserve"> PAGE   \* MERGEFORMAT </w:instrText>
        </w:r>
        <w:r w:rsidRPr="0090370C">
          <w:rPr>
            <w:rFonts w:ascii="PT Sans" w:hAnsi="PT Sans"/>
          </w:rPr>
          <w:fldChar w:fldCharType="separate"/>
        </w:r>
        <w:r w:rsidRPr="0090370C">
          <w:rPr>
            <w:rFonts w:ascii="PT Sans" w:hAnsi="PT Sans"/>
            <w:noProof/>
          </w:rPr>
          <w:t>2</w:t>
        </w:r>
        <w:r w:rsidRPr="0090370C">
          <w:rPr>
            <w:rFonts w:ascii="PT Sans" w:hAnsi="PT Sans"/>
            <w:noProof/>
          </w:rPr>
          <w:fldChar w:fldCharType="end"/>
        </w:r>
      </w:p>
      <w:p w14:paraId="6C16A43D" w14:textId="77777777" w:rsidR="002B6E85" w:rsidRPr="002A7581" w:rsidRDefault="002B6E85">
        <w:pPr>
          <w:pStyle w:val="Header"/>
          <w:jc w:val="center"/>
          <w:rPr>
            <w:rFonts w:ascii="PT Sans" w:hAnsi="PT Sans"/>
            <w:noProof/>
            <w:sz w:val="18"/>
            <w:szCs w:val="18"/>
          </w:rPr>
        </w:pPr>
      </w:p>
      <w:p w14:paraId="614EA4C2" w14:textId="77777777" w:rsidR="002B6E85" w:rsidRPr="002A7581" w:rsidRDefault="002B6E85">
        <w:pPr>
          <w:pStyle w:val="Header"/>
          <w:jc w:val="center"/>
          <w:rPr>
            <w:rFonts w:ascii="PT Sans" w:hAnsi="PT Sans"/>
            <w:noProof/>
            <w:sz w:val="18"/>
            <w:szCs w:val="18"/>
          </w:rPr>
        </w:pPr>
      </w:p>
      <w:p w14:paraId="4F229F69" w14:textId="4F71C485" w:rsidR="00662DA1" w:rsidRPr="002A7581" w:rsidRDefault="00BB26CB" w:rsidP="002A7581">
        <w:pPr>
          <w:pStyle w:val="Header"/>
          <w:jc w:val="center"/>
          <w:rPr>
            <w:rFonts w:ascii="PT Sans" w:hAnsi="PT Sans"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886002"/>
      <w:docPartObj>
        <w:docPartGallery w:val="Page Numbers (Top of Page)"/>
        <w:docPartUnique/>
      </w:docPartObj>
    </w:sdtPr>
    <w:sdtEndPr>
      <w:rPr>
        <w:rFonts w:ascii="PT Sans" w:hAnsi="PT Sans"/>
        <w:noProof/>
      </w:rPr>
    </w:sdtEndPr>
    <w:sdtContent>
      <w:p w14:paraId="54FAAA05" w14:textId="77777777" w:rsidR="00CF2AB3" w:rsidRDefault="00CF2AB3" w:rsidP="00CF2AB3">
        <w:pPr>
          <w:pStyle w:val="Header"/>
          <w:jc w:val="center"/>
          <w:rPr>
            <w:rFonts w:ascii="PT Sans" w:hAnsi="PT Sans"/>
            <w:noProof/>
          </w:rPr>
        </w:pPr>
        <w:r w:rsidRPr="0090370C">
          <w:rPr>
            <w:rFonts w:ascii="PT Sans" w:hAnsi="PT Sans"/>
          </w:rPr>
          <w:fldChar w:fldCharType="begin"/>
        </w:r>
        <w:r w:rsidRPr="0090370C">
          <w:rPr>
            <w:rFonts w:ascii="PT Sans" w:hAnsi="PT Sans"/>
          </w:rPr>
          <w:instrText xml:space="preserve"> PAGE   \* MERGEFORMAT </w:instrText>
        </w:r>
        <w:r w:rsidRPr="0090370C">
          <w:rPr>
            <w:rFonts w:ascii="PT Sans" w:hAnsi="PT Sans"/>
          </w:rPr>
          <w:fldChar w:fldCharType="separate"/>
        </w:r>
        <w:r>
          <w:rPr>
            <w:rFonts w:ascii="PT Sans" w:hAnsi="PT Sans"/>
          </w:rPr>
          <w:t>- 2 -</w:t>
        </w:r>
        <w:r w:rsidRPr="0090370C">
          <w:rPr>
            <w:rFonts w:ascii="PT Sans" w:hAnsi="PT Sans"/>
            <w:noProof/>
          </w:rPr>
          <w:fldChar w:fldCharType="end"/>
        </w:r>
      </w:p>
      <w:p w14:paraId="2F595B48" w14:textId="77777777" w:rsidR="00CF2AB3" w:rsidRPr="002A7581" w:rsidRDefault="00CF2AB3" w:rsidP="00CF2AB3">
        <w:pPr>
          <w:pStyle w:val="Header"/>
          <w:jc w:val="center"/>
          <w:rPr>
            <w:rFonts w:ascii="PT Sans" w:hAnsi="PT Sans"/>
            <w:noProof/>
            <w:sz w:val="18"/>
            <w:szCs w:val="18"/>
          </w:rPr>
        </w:pPr>
      </w:p>
      <w:p w14:paraId="120FAE5A" w14:textId="77777777" w:rsidR="00CF2AB3" w:rsidRPr="002A7581" w:rsidRDefault="00CF2AB3" w:rsidP="00CF2AB3">
        <w:pPr>
          <w:pStyle w:val="Header"/>
          <w:jc w:val="center"/>
          <w:rPr>
            <w:rFonts w:ascii="PT Sans" w:hAnsi="PT Sans"/>
            <w:noProof/>
            <w:sz w:val="18"/>
            <w:szCs w:val="18"/>
          </w:rPr>
        </w:pPr>
      </w:p>
      <w:p w14:paraId="590C81AB" w14:textId="5C98C0F3" w:rsidR="00CF2AB3" w:rsidRPr="00CF2AB3" w:rsidRDefault="00BB26CB" w:rsidP="00CF2AB3">
        <w:pPr>
          <w:pStyle w:val="Header"/>
          <w:jc w:val="center"/>
          <w:rPr>
            <w:rFonts w:ascii="PT Sans" w:hAnsi="PT Sans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numberedp01"/>
      <w:lvlText w:val="%1."/>
      <w:lvlJc w:val="left"/>
      <w:pPr>
        <w:tabs>
          <w:tab w:val="num" w:pos="720"/>
        </w:tabs>
      </w:pPr>
      <w:rPr>
        <w:rFonts w:ascii="NewCenturySchlbk" w:hAnsi="NewCenturySchlbk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NewCenturySchlbk" w:hAnsi="NewCenturySchlbk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00832"/>
    <w:multiLevelType w:val="hybridMultilevel"/>
    <w:tmpl w:val="9A4260AE"/>
    <w:lvl w:ilvl="0" w:tplc="2286B1D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D60C3"/>
    <w:multiLevelType w:val="hybridMultilevel"/>
    <w:tmpl w:val="68D63394"/>
    <w:lvl w:ilvl="0" w:tplc="2A684F8A">
      <w:start w:val="1"/>
      <w:numFmt w:val="upperRoman"/>
      <w:pStyle w:val="TOC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A1A32"/>
    <w:multiLevelType w:val="hybridMultilevel"/>
    <w:tmpl w:val="29562B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1862"/>
    <w:multiLevelType w:val="hybridMultilevel"/>
    <w:tmpl w:val="EAF8F33E"/>
    <w:lvl w:ilvl="0" w:tplc="52A62C40">
      <w:start w:val="1"/>
      <w:numFmt w:val="decimal"/>
      <w:pStyle w:val="NumberedNor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5F6AE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3423"/>
    <w:multiLevelType w:val="hybridMultilevel"/>
    <w:tmpl w:val="D80E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7DD6"/>
    <w:multiLevelType w:val="hybridMultilevel"/>
    <w:tmpl w:val="CE74DC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PT Sans" w:eastAsiaTheme="minorHAnsi" w:hAnsi="PT Sans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E2620"/>
    <w:multiLevelType w:val="hybridMultilevel"/>
    <w:tmpl w:val="D80E1A38"/>
    <w:lvl w:ilvl="0" w:tplc="BCEE7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A3468"/>
    <w:multiLevelType w:val="hybridMultilevel"/>
    <w:tmpl w:val="CE74DC26"/>
    <w:lvl w:ilvl="0" w:tplc="1C985D26">
      <w:start w:val="1"/>
      <w:numFmt w:val="lowerLetter"/>
      <w:lvlText w:val="%1)"/>
      <w:lvlJc w:val="left"/>
      <w:pPr>
        <w:ind w:left="720" w:hanging="360"/>
      </w:pPr>
      <w:rPr>
        <w:rFonts w:ascii="PT Sans" w:eastAsiaTheme="minorHAnsi" w:hAnsi="PT Sans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4540D"/>
    <w:multiLevelType w:val="hybridMultilevel"/>
    <w:tmpl w:val="D80E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32BDE"/>
    <w:multiLevelType w:val="hybridMultilevel"/>
    <w:tmpl w:val="2DACA250"/>
    <w:lvl w:ilvl="0" w:tplc="66AC590E">
      <w:start w:val="1"/>
      <w:numFmt w:val="upperRoman"/>
      <w:pStyle w:val="StyleHeading214ptBefore18pt3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7047B"/>
    <w:multiLevelType w:val="multilevel"/>
    <w:tmpl w:val="1A3A907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205220052">
    <w:abstractNumId w:val="1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22183079">
    <w:abstractNumId w:val="0"/>
    <w:lvlOverride w:ilvl="0">
      <w:startOverride w:val="1"/>
      <w:lvl w:ilvl="0">
        <w:start w:val="1"/>
        <w:numFmt w:val="decimal"/>
        <w:pStyle w:val="numberedp0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235165518">
    <w:abstractNumId w:val="3"/>
  </w:num>
  <w:num w:numId="4" w16cid:durableId="1759476622">
    <w:abstractNumId w:val="11"/>
  </w:num>
  <w:num w:numId="5" w16cid:durableId="444278893">
    <w:abstractNumId w:val="5"/>
  </w:num>
  <w:num w:numId="6" w16cid:durableId="1120760654">
    <w:abstractNumId w:val="8"/>
  </w:num>
  <w:num w:numId="7" w16cid:durableId="1220826310">
    <w:abstractNumId w:val="12"/>
  </w:num>
  <w:num w:numId="8" w16cid:durableId="139423105">
    <w:abstractNumId w:val="9"/>
  </w:num>
  <w:num w:numId="9" w16cid:durableId="911432448">
    <w:abstractNumId w:val="10"/>
  </w:num>
  <w:num w:numId="10" w16cid:durableId="1715999974">
    <w:abstractNumId w:val="6"/>
  </w:num>
  <w:num w:numId="11" w16cid:durableId="224681676">
    <w:abstractNumId w:val="2"/>
  </w:num>
  <w:num w:numId="12" w16cid:durableId="892614892">
    <w:abstractNumId w:val="4"/>
  </w:num>
  <w:num w:numId="13" w16cid:durableId="158783625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sDQzszQwsDSxMLFU0lEKTi0uzszPAykwNK4FAHSTFL8tAAAA"/>
  </w:docVars>
  <w:rsids>
    <w:rsidRoot w:val="00D86D9F"/>
    <w:rsid w:val="00000BA3"/>
    <w:rsid w:val="00000D99"/>
    <w:rsid w:val="00001319"/>
    <w:rsid w:val="00002B55"/>
    <w:rsid w:val="00002FB9"/>
    <w:rsid w:val="000032AD"/>
    <w:rsid w:val="00003BFE"/>
    <w:rsid w:val="000044E5"/>
    <w:rsid w:val="00004D3A"/>
    <w:rsid w:val="00005A12"/>
    <w:rsid w:val="00005B12"/>
    <w:rsid w:val="00005E25"/>
    <w:rsid w:val="0000694B"/>
    <w:rsid w:val="000101AA"/>
    <w:rsid w:val="00010744"/>
    <w:rsid w:val="00010F4D"/>
    <w:rsid w:val="00011EA2"/>
    <w:rsid w:val="00011F81"/>
    <w:rsid w:val="00012360"/>
    <w:rsid w:val="0001287F"/>
    <w:rsid w:val="00013091"/>
    <w:rsid w:val="0001325D"/>
    <w:rsid w:val="0001378D"/>
    <w:rsid w:val="0001463F"/>
    <w:rsid w:val="00014760"/>
    <w:rsid w:val="00014C9D"/>
    <w:rsid w:val="0001513E"/>
    <w:rsid w:val="0001636A"/>
    <w:rsid w:val="00016737"/>
    <w:rsid w:val="00020906"/>
    <w:rsid w:val="000210A5"/>
    <w:rsid w:val="0002111A"/>
    <w:rsid w:val="000223EE"/>
    <w:rsid w:val="000232F5"/>
    <w:rsid w:val="00023F84"/>
    <w:rsid w:val="000249B4"/>
    <w:rsid w:val="00025249"/>
    <w:rsid w:val="00025C66"/>
    <w:rsid w:val="0002639C"/>
    <w:rsid w:val="0002682A"/>
    <w:rsid w:val="000268F3"/>
    <w:rsid w:val="00027237"/>
    <w:rsid w:val="000276EC"/>
    <w:rsid w:val="000317E1"/>
    <w:rsid w:val="00031CE7"/>
    <w:rsid w:val="0003304D"/>
    <w:rsid w:val="000348FE"/>
    <w:rsid w:val="00034E72"/>
    <w:rsid w:val="0003501B"/>
    <w:rsid w:val="0003517D"/>
    <w:rsid w:val="000351ED"/>
    <w:rsid w:val="0003794C"/>
    <w:rsid w:val="0004074A"/>
    <w:rsid w:val="0004181A"/>
    <w:rsid w:val="0004196A"/>
    <w:rsid w:val="00041D14"/>
    <w:rsid w:val="000428A1"/>
    <w:rsid w:val="00042B7F"/>
    <w:rsid w:val="00042BC3"/>
    <w:rsid w:val="000432EC"/>
    <w:rsid w:val="00043FDD"/>
    <w:rsid w:val="000441E2"/>
    <w:rsid w:val="000456BD"/>
    <w:rsid w:val="00045A4B"/>
    <w:rsid w:val="00045AD3"/>
    <w:rsid w:val="00046029"/>
    <w:rsid w:val="00046872"/>
    <w:rsid w:val="00046DF6"/>
    <w:rsid w:val="0004712A"/>
    <w:rsid w:val="0004796A"/>
    <w:rsid w:val="00047DF1"/>
    <w:rsid w:val="00052C88"/>
    <w:rsid w:val="00053ABB"/>
    <w:rsid w:val="0005403D"/>
    <w:rsid w:val="000540F6"/>
    <w:rsid w:val="00054C2D"/>
    <w:rsid w:val="00054C85"/>
    <w:rsid w:val="00055391"/>
    <w:rsid w:val="00055F71"/>
    <w:rsid w:val="0005622B"/>
    <w:rsid w:val="00057DA6"/>
    <w:rsid w:val="000607A6"/>
    <w:rsid w:val="00062FB7"/>
    <w:rsid w:val="00063F7B"/>
    <w:rsid w:val="000650EF"/>
    <w:rsid w:val="0006518A"/>
    <w:rsid w:val="0006589C"/>
    <w:rsid w:val="000679A7"/>
    <w:rsid w:val="00067A74"/>
    <w:rsid w:val="00070281"/>
    <w:rsid w:val="000706FD"/>
    <w:rsid w:val="00070B0B"/>
    <w:rsid w:val="00070DB1"/>
    <w:rsid w:val="00071294"/>
    <w:rsid w:val="00071D2E"/>
    <w:rsid w:val="00072E82"/>
    <w:rsid w:val="00073690"/>
    <w:rsid w:val="00074AA1"/>
    <w:rsid w:val="00074BFF"/>
    <w:rsid w:val="000750E0"/>
    <w:rsid w:val="0007511E"/>
    <w:rsid w:val="00075372"/>
    <w:rsid w:val="00075C63"/>
    <w:rsid w:val="00077967"/>
    <w:rsid w:val="000804EE"/>
    <w:rsid w:val="00080C49"/>
    <w:rsid w:val="000813CE"/>
    <w:rsid w:val="000813F9"/>
    <w:rsid w:val="00082397"/>
    <w:rsid w:val="00082566"/>
    <w:rsid w:val="000829AA"/>
    <w:rsid w:val="00083D6D"/>
    <w:rsid w:val="00084098"/>
    <w:rsid w:val="000850AA"/>
    <w:rsid w:val="000851F9"/>
    <w:rsid w:val="00085C6E"/>
    <w:rsid w:val="00086850"/>
    <w:rsid w:val="00087C30"/>
    <w:rsid w:val="0009000E"/>
    <w:rsid w:val="0009045B"/>
    <w:rsid w:val="000917B6"/>
    <w:rsid w:val="000925EC"/>
    <w:rsid w:val="000927C8"/>
    <w:rsid w:val="00092D4B"/>
    <w:rsid w:val="000933D7"/>
    <w:rsid w:val="00093587"/>
    <w:rsid w:val="000945AB"/>
    <w:rsid w:val="00096100"/>
    <w:rsid w:val="000972D9"/>
    <w:rsid w:val="000A19BC"/>
    <w:rsid w:val="000A2797"/>
    <w:rsid w:val="000A2DDE"/>
    <w:rsid w:val="000A4F02"/>
    <w:rsid w:val="000A5670"/>
    <w:rsid w:val="000A57E7"/>
    <w:rsid w:val="000A59FB"/>
    <w:rsid w:val="000A6C80"/>
    <w:rsid w:val="000A7509"/>
    <w:rsid w:val="000A7BA7"/>
    <w:rsid w:val="000A7D1C"/>
    <w:rsid w:val="000A7F98"/>
    <w:rsid w:val="000B038E"/>
    <w:rsid w:val="000B0DDB"/>
    <w:rsid w:val="000B1D6E"/>
    <w:rsid w:val="000B1D79"/>
    <w:rsid w:val="000B214C"/>
    <w:rsid w:val="000B2895"/>
    <w:rsid w:val="000B3041"/>
    <w:rsid w:val="000B4600"/>
    <w:rsid w:val="000B4BDF"/>
    <w:rsid w:val="000B51EE"/>
    <w:rsid w:val="000B6BF8"/>
    <w:rsid w:val="000B7434"/>
    <w:rsid w:val="000B749E"/>
    <w:rsid w:val="000B74D7"/>
    <w:rsid w:val="000B7D72"/>
    <w:rsid w:val="000C0618"/>
    <w:rsid w:val="000C08C2"/>
    <w:rsid w:val="000C0FF8"/>
    <w:rsid w:val="000C3604"/>
    <w:rsid w:val="000C44CF"/>
    <w:rsid w:val="000C590B"/>
    <w:rsid w:val="000C5BEA"/>
    <w:rsid w:val="000C62B0"/>
    <w:rsid w:val="000C7013"/>
    <w:rsid w:val="000C76D9"/>
    <w:rsid w:val="000C7A05"/>
    <w:rsid w:val="000C7E32"/>
    <w:rsid w:val="000D2687"/>
    <w:rsid w:val="000D302B"/>
    <w:rsid w:val="000D415B"/>
    <w:rsid w:val="000D4679"/>
    <w:rsid w:val="000D4734"/>
    <w:rsid w:val="000D4EEA"/>
    <w:rsid w:val="000D639B"/>
    <w:rsid w:val="000D67B9"/>
    <w:rsid w:val="000E0637"/>
    <w:rsid w:val="000E1D02"/>
    <w:rsid w:val="000E253E"/>
    <w:rsid w:val="000E3CDA"/>
    <w:rsid w:val="000E5184"/>
    <w:rsid w:val="000E6633"/>
    <w:rsid w:val="000E6C34"/>
    <w:rsid w:val="000E6E7F"/>
    <w:rsid w:val="000E7ED0"/>
    <w:rsid w:val="000F3358"/>
    <w:rsid w:val="000F3467"/>
    <w:rsid w:val="000F6727"/>
    <w:rsid w:val="000F7F11"/>
    <w:rsid w:val="001002A8"/>
    <w:rsid w:val="00100AFB"/>
    <w:rsid w:val="001010C4"/>
    <w:rsid w:val="00101194"/>
    <w:rsid w:val="001016B8"/>
    <w:rsid w:val="00101A57"/>
    <w:rsid w:val="001020CE"/>
    <w:rsid w:val="0010269F"/>
    <w:rsid w:val="0010283B"/>
    <w:rsid w:val="00103AA1"/>
    <w:rsid w:val="00103B1C"/>
    <w:rsid w:val="00104325"/>
    <w:rsid w:val="00104413"/>
    <w:rsid w:val="00104C5F"/>
    <w:rsid w:val="00105B39"/>
    <w:rsid w:val="00105C27"/>
    <w:rsid w:val="00106697"/>
    <w:rsid w:val="001067D2"/>
    <w:rsid w:val="00106CFA"/>
    <w:rsid w:val="00107A04"/>
    <w:rsid w:val="00110AAA"/>
    <w:rsid w:val="00113E1F"/>
    <w:rsid w:val="00114A63"/>
    <w:rsid w:val="00115F03"/>
    <w:rsid w:val="00121C75"/>
    <w:rsid w:val="00122D72"/>
    <w:rsid w:val="001247DD"/>
    <w:rsid w:val="00124EFB"/>
    <w:rsid w:val="0012507A"/>
    <w:rsid w:val="00125094"/>
    <w:rsid w:val="00125882"/>
    <w:rsid w:val="00125A85"/>
    <w:rsid w:val="001268A6"/>
    <w:rsid w:val="00126F6F"/>
    <w:rsid w:val="00131A40"/>
    <w:rsid w:val="00133764"/>
    <w:rsid w:val="00133D8E"/>
    <w:rsid w:val="00133DF5"/>
    <w:rsid w:val="00134C64"/>
    <w:rsid w:val="00135A7B"/>
    <w:rsid w:val="00136BB8"/>
    <w:rsid w:val="0013722C"/>
    <w:rsid w:val="0013744C"/>
    <w:rsid w:val="001418BD"/>
    <w:rsid w:val="00143369"/>
    <w:rsid w:val="00144D56"/>
    <w:rsid w:val="0014673B"/>
    <w:rsid w:val="0014760C"/>
    <w:rsid w:val="001479B1"/>
    <w:rsid w:val="001504F8"/>
    <w:rsid w:val="001515B1"/>
    <w:rsid w:val="00153D1C"/>
    <w:rsid w:val="00154586"/>
    <w:rsid w:val="00154ADD"/>
    <w:rsid w:val="00154E01"/>
    <w:rsid w:val="00155B96"/>
    <w:rsid w:val="00156B9F"/>
    <w:rsid w:val="00156BB0"/>
    <w:rsid w:val="0016083D"/>
    <w:rsid w:val="00160D99"/>
    <w:rsid w:val="00165A24"/>
    <w:rsid w:val="0016697B"/>
    <w:rsid w:val="00167301"/>
    <w:rsid w:val="00170043"/>
    <w:rsid w:val="00170235"/>
    <w:rsid w:val="00170422"/>
    <w:rsid w:val="001726F0"/>
    <w:rsid w:val="00173BAB"/>
    <w:rsid w:val="00174277"/>
    <w:rsid w:val="0017430E"/>
    <w:rsid w:val="00175D28"/>
    <w:rsid w:val="001760C8"/>
    <w:rsid w:val="00176508"/>
    <w:rsid w:val="00176941"/>
    <w:rsid w:val="00177439"/>
    <w:rsid w:val="001777AC"/>
    <w:rsid w:val="001778DE"/>
    <w:rsid w:val="0018003A"/>
    <w:rsid w:val="0018025E"/>
    <w:rsid w:val="001813FA"/>
    <w:rsid w:val="001814E5"/>
    <w:rsid w:val="00181DAB"/>
    <w:rsid w:val="00181EFA"/>
    <w:rsid w:val="00181FCB"/>
    <w:rsid w:val="00182597"/>
    <w:rsid w:val="00183387"/>
    <w:rsid w:val="00183CBF"/>
    <w:rsid w:val="00184D4D"/>
    <w:rsid w:val="001851E9"/>
    <w:rsid w:val="00185469"/>
    <w:rsid w:val="00186C2F"/>
    <w:rsid w:val="00187625"/>
    <w:rsid w:val="001879DC"/>
    <w:rsid w:val="00191D76"/>
    <w:rsid w:val="00193547"/>
    <w:rsid w:val="00194148"/>
    <w:rsid w:val="001948A3"/>
    <w:rsid w:val="00195AA7"/>
    <w:rsid w:val="00195CA7"/>
    <w:rsid w:val="0019646E"/>
    <w:rsid w:val="0019791F"/>
    <w:rsid w:val="00197C4A"/>
    <w:rsid w:val="001A0040"/>
    <w:rsid w:val="001A0AF8"/>
    <w:rsid w:val="001A190E"/>
    <w:rsid w:val="001A2FC6"/>
    <w:rsid w:val="001A3DD8"/>
    <w:rsid w:val="001A4D86"/>
    <w:rsid w:val="001A57EB"/>
    <w:rsid w:val="001A5C12"/>
    <w:rsid w:val="001A5EF4"/>
    <w:rsid w:val="001A621E"/>
    <w:rsid w:val="001A7AE0"/>
    <w:rsid w:val="001A7CD0"/>
    <w:rsid w:val="001A7F4C"/>
    <w:rsid w:val="001B0B33"/>
    <w:rsid w:val="001B0C2F"/>
    <w:rsid w:val="001B1619"/>
    <w:rsid w:val="001B22EF"/>
    <w:rsid w:val="001B28F3"/>
    <w:rsid w:val="001B2CC4"/>
    <w:rsid w:val="001B2F60"/>
    <w:rsid w:val="001B35F1"/>
    <w:rsid w:val="001B4806"/>
    <w:rsid w:val="001B5993"/>
    <w:rsid w:val="001B67B8"/>
    <w:rsid w:val="001B6BDC"/>
    <w:rsid w:val="001B6F49"/>
    <w:rsid w:val="001B7D37"/>
    <w:rsid w:val="001C0571"/>
    <w:rsid w:val="001C36C4"/>
    <w:rsid w:val="001C5CD3"/>
    <w:rsid w:val="001C5DEB"/>
    <w:rsid w:val="001C6B2B"/>
    <w:rsid w:val="001D0FDD"/>
    <w:rsid w:val="001D15C1"/>
    <w:rsid w:val="001D1AE8"/>
    <w:rsid w:val="001D1ED6"/>
    <w:rsid w:val="001D2073"/>
    <w:rsid w:val="001D3922"/>
    <w:rsid w:val="001D3BF0"/>
    <w:rsid w:val="001D4AAA"/>
    <w:rsid w:val="001D5460"/>
    <w:rsid w:val="001D7377"/>
    <w:rsid w:val="001D7C07"/>
    <w:rsid w:val="001E1D03"/>
    <w:rsid w:val="001E1D1B"/>
    <w:rsid w:val="001E2F4D"/>
    <w:rsid w:val="001E3826"/>
    <w:rsid w:val="001E3F18"/>
    <w:rsid w:val="001E4D7D"/>
    <w:rsid w:val="001E4EC8"/>
    <w:rsid w:val="001E5F49"/>
    <w:rsid w:val="001F0EA7"/>
    <w:rsid w:val="001F23D5"/>
    <w:rsid w:val="001F2E37"/>
    <w:rsid w:val="001F2FFA"/>
    <w:rsid w:val="001F3604"/>
    <w:rsid w:val="001F3A90"/>
    <w:rsid w:val="001F4136"/>
    <w:rsid w:val="001F4850"/>
    <w:rsid w:val="001F48AB"/>
    <w:rsid w:val="001F496F"/>
    <w:rsid w:val="001F4E2F"/>
    <w:rsid w:val="001F523E"/>
    <w:rsid w:val="001F585E"/>
    <w:rsid w:val="001F69CA"/>
    <w:rsid w:val="001F6D4B"/>
    <w:rsid w:val="00201393"/>
    <w:rsid w:val="00201472"/>
    <w:rsid w:val="00201498"/>
    <w:rsid w:val="00201F6C"/>
    <w:rsid w:val="00202E32"/>
    <w:rsid w:val="00203ED0"/>
    <w:rsid w:val="002040D3"/>
    <w:rsid w:val="00205E77"/>
    <w:rsid w:val="00206848"/>
    <w:rsid w:val="0020737F"/>
    <w:rsid w:val="00207928"/>
    <w:rsid w:val="0021006A"/>
    <w:rsid w:val="002105C2"/>
    <w:rsid w:val="00210639"/>
    <w:rsid w:val="00212439"/>
    <w:rsid w:val="002125EC"/>
    <w:rsid w:val="002134B1"/>
    <w:rsid w:val="00213B9E"/>
    <w:rsid w:val="002149D6"/>
    <w:rsid w:val="002152F3"/>
    <w:rsid w:val="00215349"/>
    <w:rsid w:val="002154B3"/>
    <w:rsid w:val="00215FEF"/>
    <w:rsid w:val="00216620"/>
    <w:rsid w:val="002166AA"/>
    <w:rsid w:val="00217141"/>
    <w:rsid w:val="00217290"/>
    <w:rsid w:val="00217380"/>
    <w:rsid w:val="002220B1"/>
    <w:rsid w:val="002221B4"/>
    <w:rsid w:val="002223A0"/>
    <w:rsid w:val="00222B7E"/>
    <w:rsid w:val="0022467F"/>
    <w:rsid w:val="00225987"/>
    <w:rsid w:val="00225DC8"/>
    <w:rsid w:val="00225EA5"/>
    <w:rsid w:val="0022695F"/>
    <w:rsid w:val="002273CD"/>
    <w:rsid w:val="00230A43"/>
    <w:rsid w:val="00233DAD"/>
    <w:rsid w:val="00233E12"/>
    <w:rsid w:val="00235E97"/>
    <w:rsid w:val="00236006"/>
    <w:rsid w:val="002361A9"/>
    <w:rsid w:val="002374E7"/>
    <w:rsid w:val="00237611"/>
    <w:rsid w:val="0024117B"/>
    <w:rsid w:val="0024161E"/>
    <w:rsid w:val="00241C92"/>
    <w:rsid w:val="002423B6"/>
    <w:rsid w:val="00245FE7"/>
    <w:rsid w:val="002467FF"/>
    <w:rsid w:val="0024768A"/>
    <w:rsid w:val="0025025A"/>
    <w:rsid w:val="002508E9"/>
    <w:rsid w:val="00250F69"/>
    <w:rsid w:val="00251231"/>
    <w:rsid w:val="00251ED6"/>
    <w:rsid w:val="0025364C"/>
    <w:rsid w:val="002539F7"/>
    <w:rsid w:val="00253B3E"/>
    <w:rsid w:val="00254005"/>
    <w:rsid w:val="00255AAB"/>
    <w:rsid w:val="00255B9F"/>
    <w:rsid w:val="002569C0"/>
    <w:rsid w:val="00257080"/>
    <w:rsid w:val="00261391"/>
    <w:rsid w:val="0026320A"/>
    <w:rsid w:val="00263437"/>
    <w:rsid w:val="002634B8"/>
    <w:rsid w:val="0026378F"/>
    <w:rsid w:val="00263829"/>
    <w:rsid w:val="002652A2"/>
    <w:rsid w:val="002658ED"/>
    <w:rsid w:val="002659F1"/>
    <w:rsid w:val="002665F1"/>
    <w:rsid w:val="00266ED1"/>
    <w:rsid w:val="0026729F"/>
    <w:rsid w:val="00267819"/>
    <w:rsid w:val="002720FA"/>
    <w:rsid w:val="00272E10"/>
    <w:rsid w:val="00273151"/>
    <w:rsid w:val="00273BE7"/>
    <w:rsid w:val="00273C63"/>
    <w:rsid w:val="00274E0F"/>
    <w:rsid w:val="00275C04"/>
    <w:rsid w:val="00276CDA"/>
    <w:rsid w:val="00280BA6"/>
    <w:rsid w:val="00280D85"/>
    <w:rsid w:val="00281300"/>
    <w:rsid w:val="00281575"/>
    <w:rsid w:val="00282D8A"/>
    <w:rsid w:val="00283687"/>
    <w:rsid w:val="002847BB"/>
    <w:rsid w:val="00284C39"/>
    <w:rsid w:val="00284E1B"/>
    <w:rsid w:val="00285594"/>
    <w:rsid w:val="002876C8"/>
    <w:rsid w:val="00287AB5"/>
    <w:rsid w:val="00287C14"/>
    <w:rsid w:val="002902F9"/>
    <w:rsid w:val="002916C1"/>
    <w:rsid w:val="002917EC"/>
    <w:rsid w:val="002922FC"/>
    <w:rsid w:val="00292C3A"/>
    <w:rsid w:val="00293B6A"/>
    <w:rsid w:val="00296BC2"/>
    <w:rsid w:val="002A0390"/>
    <w:rsid w:val="002A15A4"/>
    <w:rsid w:val="002A1C79"/>
    <w:rsid w:val="002A2072"/>
    <w:rsid w:val="002A2BA3"/>
    <w:rsid w:val="002A3A92"/>
    <w:rsid w:val="002A5942"/>
    <w:rsid w:val="002A5A91"/>
    <w:rsid w:val="002A6135"/>
    <w:rsid w:val="002A6668"/>
    <w:rsid w:val="002A673E"/>
    <w:rsid w:val="002A6BC6"/>
    <w:rsid w:val="002A6CE7"/>
    <w:rsid w:val="002A6FE6"/>
    <w:rsid w:val="002A7581"/>
    <w:rsid w:val="002B0720"/>
    <w:rsid w:val="002B1168"/>
    <w:rsid w:val="002B21C1"/>
    <w:rsid w:val="002B4009"/>
    <w:rsid w:val="002B4264"/>
    <w:rsid w:val="002B57C8"/>
    <w:rsid w:val="002B5930"/>
    <w:rsid w:val="002B60D5"/>
    <w:rsid w:val="002B6978"/>
    <w:rsid w:val="002B6E85"/>
    <w:rsid w:val="002B7883"/>
    <w:rsid w:val="002B7D66"/>
    <w:rsid w:val="002C0070"/>
    <w:rsid w:val="002C0E6B"/>
    <w:rsid w:val="002C1A20"/>
    <w:rsid w:val="002C2400"/>
    <w:rsid w:val="002C337F"/>
    <w:rsid w:val="002C4259"/>
    <w:rsid w:val="002C44F7"/>
    <w:rsid w:val="002C4EF5"/>
    <w:rsid w:val="002C54C4"/>
    <w:rsid w:val="002C600E"/>
    <w:rsid w:val="002C65E6"/>
    <w:rsid w:val="002C7CF7"/>
    <w:rsid w:val="002D02ED"/>
    <w:rsid w:val="002D103F"/>
    <w:rsid w:val="002D1891"/>
    <w:rsid w:val="002D2415"/>
    <w:rsid w:val="002D3725"/>
    <w:rsid w:val="002D3D45"/>
    <w:rsid w:val="002D445B"/>
    <w:rsid w:val="002D4853"/>
    <w:rsid w:val="002D5441"/>
    <w:rsid w:val="002D592F"/>
    <w:rsid w:val="002D5B7A"/>
    <w:rsid w:val="002D5BDE"/>
    <w:rsid w:val="002D7C98"/>
    <w:rsid w:val="002E0172"/>
    <w:rsid w:val="002E0B53"/>
    <w:rsid w:val="002E100F"/>
    <w:rsid w:val="002E1299"/>
    <w:rsid w:val="002E2169"/>
    <w:rsid w:val="002E2543"/>
    <w:rsid w:val="002E2B1D"/>
    <w:rsid w:val="002E2DE1"/>
    <w:rsid w:val="002E4170"/>
    <w:rsid w:val="002E45C1"/>
    <w:rsid w:val="002E63A3"/>
    <w:rsid w:val="002E75AB"/>
    <w:rsid w:val="002F041C"/>
    <w:rsid w:val="002F0FA6"/>
    <w:rsid w:val="002F23A4"/>
    <w:rsid w:val="002F30A4"/>
    <w:rsid w:val="002F37EE"/>
    <w:rsid w:val="002F42F8"/>
    <w:rsid w:val="002F5610"/>
    <w:rsid w:val="002F5DA3"/>
    <w:rsid w:val="002F7860"/>
    <w:rsid w:val="00301AA0"/>
    <w:rsid w:val="00301B6A"/>
    <w:rsid w:val="00302482"/>
    <w:rsid w:val="0030383A"/>
    <w:rsid w:val="00305E17"/>
    <w:rsid w:val="00306F12"/>
    <w:rsid w:val="00307FA9"/>
    <w:rsid w:val="003100F1"/>
    <w:rsid w:val="0031111B"/>
    <w:rsid w:val="00313185"/>
    <w:rsid w:val="003146D3"/>
    <w:rsid w:val="0031540D"/>
    <w:rsid w:val="00316489"/>
    <w:rsid w:val="003166AB"/>
    <w:rsid w:val="0031721D"/>
    <w:rsid w:val="0031783C"/>
    <w:rsid w:val="003179A0"/>
    <w:rsid w:val="00317D40"/>
    <w:rsid w:val="00321124"/>
    <w:rsid w:val="0032147D"/>
    <w:rsid w:val="00321DC4"/>
    <w:rsid w:val="00321E59"/>
    <w:rsid w:val="003229DB"/>
    <w:rsid w:val="00323857"/>
    <w:rsid w:val="00323DCA"/>
    <w:rsid w:val="0032441C"/>
    <w:rsid w:val="00324BEF"/>
    <w:rsid w:val="00324CA1"/>
    <w:rsid w:val="00325141"/>
    <w:rsid w:val="0032683A"/>
    <w:rsid w:val="00327255"/>
    <w:rsid w:val="0032762A"/>
    <w:rsid w:val="00327715"/>
    <w:rsid w:val="00330D3B"/>
    <w:rsid w:val="003310F2"/>
    <w:rsid w:val="00331881"/>
    <w:rsid w:val="003322B9"/>
    <w:rsid w:val="00332471"/>
    <w:rsid w:val="0033272B"/>
    <w:rsid w:val="00333217"/>
    <w:rsid w:val="003366B6"/>
    <w:rsid w:val="00336FE4"/>
    <w:rsid w:val="00337026"/>
    <w:rsid w:val="0034014C"/>
    <w:rsid w:val="003409B1"/>
    <w:rsid w:val="00341707"/>
    <w:rsid w:val="0034220E"/>
    <w:rsid w:val="003425AF"/>
    <w:rsid w:val="003435AA"/>
    <w:rsid w:val="00343B88"/>
    <w:rsid w:val="0034428C"/>
    <w:rsid w:val="0034441D"/>
    <w:rsid w:val="00344B96"/>
    <w:rsid w:val="00345202"/>
    <w:rsid w:val="00346447"/>
    <w:rsid w:val="0034773A"/>
    <w:rsid w:val="00347870"/>
    <w:rsid w:val="00347D1B"/>
    <w:rsid w:val="003501BA"/>
    <w:rsid w:val="0035387B"/>
    <w:rsid w:val="0035438E"/>
    <w:rsid w:val="0035514E"/>
    <w:rsid w:val="003554DB"/>
    <w:rsid w:val="00355A4A"/>
    <w:rsid w:val="00356E46"/>
    <w:rsid w:val="003603AD"/>
    <w:rsid w:val="003608F9"/>
    <w:rsid w:val="003611DB"/>
    <w:rsid w:val="003612EC"/>
    <w:rsid w:val="0036177F"/>
    <w:rsid w:val="003624FE"/>
    <w:rsid w:val="00365111"/>
    <w:rsid w:val="00365594"/>
    <w:rsid w:val="00365BBA"/>
    <w:rsid w:val="00366BDF"/>
    <w:rsid w:val="00366ED0"/>
    <w:rsid w:val="00367717"/>
    <w:rsid w:val="00367AA8"/>
    <w:rsid w:val="003704D1"/>
    <w:rsid w:val="00370527"/>
    <w:rsid w:val="003708A6"/>
    <w:rsid w:val="00371AF9"/>
    <w:rsid w:val="00371EB2"/>
    <w:rsid w:val="00372BA6"/>
    <w:rsid w:val="00373084"/>
    <w:rsid w:val="00373B47"/>
    <w:rsid w:val="0037417D"/>
    <w:rsid w:val="0037485B"/>
    <w:rsid w:val="003766ED"/>
    <w:rsid w:val="00376F71"/>
    <w:rsid w:val="00377006"/>
    <w:rsid w:val="003778B4"/>
    <w:rsid w:val="00377C98"/>
    <w:rsid w:val="003800E2"/>
    <w:rsid w:val="003807EC"/>
    <w:rsid w:val="00380FEC"/>
    <w:rsid w:val="00381218"/>
    <w:rsid w:val="00382275"/>
    <w:rsid w:val="00383192"/>
    <w:rsid w:val="00383A6E"/>
    <w:rsid w:val="003842B5"/>
    <w:rsid w:val="00384354"/>
    <w:rsid w:val="003851AE"/>
    <w:rsid w:val="00387145"/>
    <w:rsid w:val="0038780E"/>
    <w:rsid w:val="00390214"/>
    <w:rsid w:val="003904A9"/>
    <w:rsid w:val="00391652"/>
    <w:rsid w:val="00392552"/>
    <w:rsid w:val="00392722"/>
    <w:rsid w:val="0039322B"/>
    <w:rsid w:val="003932C3"/>
    <w:rsid w:val="0039368C"/>
    <w:rsid w:val="00394860"/>
    <w:rsid w:val="00394B47"/>
    <w:rsid w:val="00394BFE"/>
    <w:rsid w:val="00395473"/>
    <w:rsid w:val="003967B1"/>
    <w:rsid w:val="0039754B"/>
    <w:rsid w:val="003A0122"/>
    <w:rsid w:val="003A02AB"/>
    <w:rsid w:val="003A0583"/>
    <w:rsid w:val="003A0F0D"/>
    <w:rsid w:val="003A1407"/>
    <w:rsid w:val="003A178E"/>
    <w:rsid w:val="003A18FA"/>
    <w:rsid w:val="003A29C5"/>
    <w:rsid w:val="003A359D"/>
    <w:rsid w:val="003A3667"/>
    <w:rsid w:val="003A48C2"/>
    <w:rsid w:val="003A599C"/>
    <w:rsid w:val="003A6C22"/>
    <w:rsid w:val="003A6EF6"/>
    <w:rsid w:val="003A7065"/>
    <w:rsid w:val="003A7194"/>
    <w:rsid w:val="003A7518"/>
    <w:rsid w:val="003B0F4D"/>
    <w:rsid w:val="003B3221"/>
    <w:rsid w:val="003B3BEC"/>
    <w:rsid w:val="003B41FE"/>
    <w:rsid w:val="003B4538"/>
    <w:rsid w:val="003B4606"/>
    <w:rsid w:val="003B543C"/>
    <w:rsid w:val="003B6D8E"/>
    <w:rsid w:val="003B6EAA"/>
    <w:rsid w:val="003C0116"/>
    <w:rsid w:val="003C0A37"/>
    <w:rsid w:val="003C1D63"/>
    <w:rsid w:val="003C371E"/>
    <w:rsid w:val="003C3AC1"/>
    <w:rsid w:val="003C467A"/>
    <w:rsid w:val="003C6EC4"/>
    <w:rsid w:val="003C72E4"/>
    <w:rsid w:val="003C7A98"/>
    <w:rsid w:val="003D0AD2"/>
    <w:rsid w:val="003D2366"/>
    <w:rsid w:val="003D25FD"/>
    <w:rsid w:val="003D275B"/>
    <w:rsid w:val="003D28D2"/>
    <w:rsid w:val="003D3236"/>
    <w:rsid w:val="003D46A0"/>
    <w:rsid w:val="003D5495"/>
    <w:rsid w:val="003D5698"/>
    <w:rsid w:val="003D5E9B"/>
    <w:rsid w:val="003D7B58"/>
    <w:rsid w:val="003D7E66"/>
    <w:rsid w:val="003E0DE3"/>
    <w:rsid w:val="003E1407"/>
    <w:rsid w:val="003E1B09"/>
    <w:rsid w:val="003E1B16"/>
    <w:rsid w:val="003E26FD"/>
    <w:rsid w:val="003E3FBC"/>
    <w:rsid w:val="003E5694"/>
    <w:rsid w:val="003F0EB0"/>
    <w:rsid w:val="003F14E5"/>
    <w:rsid w:val="003F1C73"/>
    <w:rsid w:val="003F2ECA"/>
    <w:rsid w:val="003F6087"/>
    <w:rsid w:val="003F789C"/>
    <w:rsid w:val="00400600"/>
    <w:rsid w:val="00401512"/>
    <w:rsid w:val="00401CFE"/>
    <w:rsid w:val="0040257E"/>
    <w:rsid w:val="00402A7D"/>
    <w:rsid w:val="00403EA1"/>
    <w:rsid w:val="004049B8"/>
    <w:rsid w:val="00404AF8"/>
    <w:rsid w:val="00404B50"/>
    <w:rsid w:val="00404E46"/>
    <w:rsid w:val="00404EFF"/>
    <w:rsid w:val="00406A53"/>
    <w:rsid w:val="004076B9"/>
    <w:rsid w:val="004077E0"/>
    <w:rsid w:val="00411A97"/>
    <w:rsid w:val="004125D8"/>
    <w:rsid w:val="00412DA5"/>
    <w:rsid w:val="00412E2D"/>
    <w:rsid w:val="0041351E"/>
    <w:rsid w:val="004153EC"/>
    <w:rsid w:val="00415927"/>
    <w:rsid w:val="004227A7"/>
    <w:rsid w:val="004241A8"/>
    <w:rsid w:val="00426EDE"/>
    <w:rsid w:val="00427B13"/>
    <w:rsid w:val="00427E0F"/>
    <w:rsid w:val="00430AD5"/>
    <w:rsid w:val="00431303"/>
    <w:rsid w:val="004321FB"/>
    <w:rsid w:val="004329E9"/>
    <w:rsid w:val="00432A9F"/>
    <w:rsid w:val="00432DA9"/>
    <w:rsid w:val="00433109"/>
    <w:rsid w:val="00433515"/>
    <w:rsid w:val="00434964"/>
    <w:rsid w:val="00434BB3"/>
    <w:rsid w:val="004356BE"/>
    <w:rsid w:val="00435C3F"/>
    <w:rsid w:val="0043708B"/>
    <w:rsid w:val="00437F44"/>
    <w:rsid w:val="00437FF2"/>
    <w:rsid w:val="0044015D"/>
    <w:rsid w:val="00440F81"/>
    <w:rsid w:val="0044145E"/>
    <w:rsid w:val="00441F3A"/>
    <w:rsid w:val="00442549"/>
    <w:rsid w:val="00443313"/>
    <w:rsid w:val="004439D9"/>
    <w:rsid w:val="00444D64"/>
    <w:rsid w:val="004450A7"/>
    <w:rsid w:val="00445666"/>
    <w:rsid w:val="004457FF"/>
    <w:rsid w:val="00445DC8"/>
    <w:rsid w:val="00446E89"/>
    <w:rsid w:val="004473D3"/>
    <w:rsid w:val="00447AA2"/>
    <w:rsid w:val="00451698"/>
    <w:rsid w:val="004516E8"/>
    <w:rsid w:val="00453300"/>
    <w:rsid w:val="004539D0"/>
    <w:rsid w:val="00454517"/>
    <w:rsid w:val="00454AE6"/>
    <w:rsid w:val="00455150"/>
    <w:rsid w:val="00455428"/>
    <w:rsid w:val="00455605"/>
    <w:rsid w:val="00455C28"/>
    <w:rsid w:val="00456018"/>
    <w:rsid w:val="004565E6"/>
    <w:rsid w:val="0045682D"/>
    <w:rsid w:val="00456DCD"/>
    <w:rsid w:val="00456ED7"/>
    <w:rsid w:val="0045762F"/>
    <w:rsid w:val="00460014"/>
    <w:rsid w:val="00460A13"/>
    <w:rsid w:val="004613C3"/>
    <w:rsid w:val="0046146E"/>
    <w:rsid w:val="00463926"/>
    <w:rsid w:val="00464459"/>
    <w:rsid w:val="004659B7"/>
    <w:rsid w:val="00465C1A"/>
    <w:rsid w:val="00466516"/>
    <w:rsid w:val="004665C3"/>
    <w:rsid w:val="00466767"/>
    <w:rsid w:val="004677A6"/>
    <w:rsid w:val="004739EB"/>
    <w:rsid w:val="004749D7"/>
    <w:rsid w:val="00475836"/>
    <w:rsid w:val="00475A4C"/>
    <w:rsid w:val="00476BA0"/>
    <w:rsid w:val="00481681"/>
    <w:rsid w:val="00481761"/>
    <w:rsid w:val="004817EA"/>
    <w:rsid w:val="004824BE"/>
    <w:rsid w:val="004826B2"/>
    <w:rsid w:val="00483AA3"/>
    <w:rsid w:val="004844FE"/>
    <w:rsid w:val="00484A9C"/>
    <w:rsid w:val="00484B76"/>
    <w:rsid w:val="00484E6F"/>
    <w:rsid w:val="00485844"/>
    <w:rsid w:val="0048599D"/>
    <w:rsid w:val="00486953"/>
    <w:rsid w:val="004875E1"/>
    <w:rsid w:val="00487A20"/>
    <w:rsid w:val="00491718"/>
    <w:rsid w:val="00491E50"/>
    <w:rsid w:val="00492278"/>
    <w:rsid w:val="004922E4"/>
    <w:rsid w:val="004924AD"/>
    <w:rsid w:val="0049286C"/>
    <w:rsid w:val="00493DEA"/>
    <w:rsid w:val="00494E08"/>
    <w:rsid w:val="00494E38"/>
    <w:rsid w:val="004964D7"/>
    <w:rsid w:val="00496CE6"/>
    <w:rsid w:val="00496E90"/>
    <w:rsid w:val="00497C28"/>
    <w:rsid w:val="004A3C91"/>
    <w:rsid w:val="004A4590"/>
    <w:rsid w:val="004A479B"/>
    <w:rsid w:val="004A49FE"/>
    <w:rsid w:val="004B0499"/>
    <w:rsid w:val="004B068E"/>
    <w:rsid w:val="004B0B7C"/>
    <w:rsid w:val="004B275D"/>
    <w:rsid w:val="004B31B6"/>
    <w:rsid w:val="004B37FF"/>
    <w:rsid w:val="004B3B0B"/>
    <w:rsid w:val="004B3E56"/>
    <w:rsid w:val="004B4055"/>
    <w:rsid w:val="004B409C"/>
    <w:rsid w:val="004B452A"/>
    <w:rsid w:val="004B4D9F"/>
    <w:rsid w:val="004B4F48"/>
    <w:rsid w:val="004B5AF6"/>
    <w:rsid w:val="004B7476"/>
    <w:rsid w:val="004C0EED"/>
    <w:rsid w:val="004C0FD5"/>
    <w:rsid w:val="004C2E61"/>
    <w:rsid w:val="004C2F7B"/>
    <w:rsid w:val="004C42DD"/>
    <w:rsid w:val="004C48A6"/>
    <w:rsid w:val="004C59A0"/>
    <w:rsid w:val="004C5A1B"/>
    <w:rsid w:val="004C5F57"/>
    <w:rsid w:val="004D1C5C"/>
    <w:rsid w:val="004D1EAD"/>
    <w:rsid w:val="004D2AB4"/>
    <w:rsid w:val="004D303F"/>
    <w:rsid w:val="004D3115"/>
    <w:rsid w:val="004D3D18"/>
    <w:rsid w:val="004D4AF3"/>
    <w:rsid w:val="004D59F4"/>
    <w:rsid w:val="004D5A47"/>
    <w:rsid w:val="004D5ACF"/>
    <w:rsid w:val="004D6A06"/>
    <w:rsid w:val="004D6B12"/>
    <w:rsid w:val="004E06A8"/>
    <w:rsid w:val="004E11D6"/>
    <w:rsid w:val="004E1A1E"/>
    <w:rsid w:val="004E5644"/>
    <w:rsid w:val="004E5885"/>
    <w:rsid w:val="004E58D5"/>
    <w:rsid w:val="004E621A"/>
    <w:rsid w:val="004E7105"/>
    <w:rsid w:val="004E7721"/>
    <w:rsid w:val="004F1A8A"/>
    <w:rsid w:val="004F2356"/>
    <w:rsid w:val="004F3F1E"/>
    <w:rsid w:val="004F6DDE"/>
    <w:rsid w:val="004F7AB6"/>
    <w:rsid w:val="00500A25"/>
    <w:rsid w:val="00500AB2"/>
    <w:rsid w:val="00501676"/>
    <w:rsid w:val="00501D27"/>
    <w:rsid w:val="00501EF5"/>
    <w:rsid w:val="00502D21"/>
    <w:rsid w:val="00504D59"/>
    <w:rsid w:val="00505ED5"/>
    <w:rsid w:val="0050672B"/>
    <w:rsid w:val="0051059B"/>
    <w:rsid w:val="00510E1D"/>
    <w:rsid w:val="00510E46"/>
    <w:rsid w:val="00511153"/>
    <w:rsid w:val="005116EC"/>
    <w:rsid w:val="00512ACD"/>
    <w:rsid w:val="00513B13"/>
    <w:rsid w:val="0051457A"/>
    <w:rsid w:val="00514E06"/>
    <w:rsid w:val="00515288"/>
    <w:rsid w:val="00515CCF"/>
    <w:rsid w:val="005163B5"/>
    <w:rsid w:val="00516B44"/>
    <w:rsid w:val="00516FA9"/>
    <w:rsid w:val="00517452"/>
    <w:rsid w:val="00521303"/>
    <w:rsid w:val="0052258E"/>
    <w:rsid w:val="005230F9"/>
    <w:rsid w:val="00523538"/>
    <w:rsid w:val="005238B4"/>
    <w:rsid w:val="00523D31"/>
    <w:rsid w:val="005260D3"/>
    <w:rsid w:val="005278A2"/>
    <w:rsid w:val="00533D81"/>
    <w:rsid w:val="00534032"/>
    <w:rsid w:val="00534AE2"/>
    <w:rsid w:val="00534E75"/>
    <w:rsid w:val="00536649"/>
    <w:rsid w:val="0053676E"/>
    <w:rsid w:val="00536DA6"/>
    <w:rsid w:val="00540AD6"/>
    <w:rsid w:val="005412C4"/>
    <w:rsid w:val="005418E2"/>
    <w:rsid w:val="00541CFD"/>
    <w:rsid w:val="00543896"/>
    <w:rsid w:val="00545C4B"/>
    <w:rsid w:val="00547A67"/>
    <w:rsid w:val="00550889"/>
    <w:rsid w:val="00552307"/>
    <w:rsid w:val="00552BD0"/>
    <w:rsid w:val="00553209"/>
    <w:rsid w:val="00553EC9"/>
    <w:rsid w:val="00555FF4"/>
    <w:rsid w:val="00556F4B"/>
    <w:rsid w:val="00557AE0"/>
    <w:rsid w:val="00557F34"/>
    <w:rsid w:val="0056107F"/>
    <w:rsid w:val="0056161F"/>
    <w:rsid w:val="00563CC1"/>
    <w:rsid w:val="00564767"/>
    <w:rsid w:val="00565048"/>
    <w:rsid w:val="005652E6"/>
    <w:rsid w:val="00566907"/>
    <w:rsid w:val="005671B3"/>
    <w:rsid w:val="00571061"/>
    <w:rsid w:val="005716DE"/>
    <w:rsid w:val="00571EE0"/>
    <w:rsid w:val="005722EF"/>
    <w:rsid w:val="00574D21"/>
    <w:rsid w:val="005753C4"/>
    <w:rsid w:val="005766EC"/>
    <w:rsid w:val="005766FB"/>
    <w:rsid w:val="00577DF1"/>
    <w:rsid w:val="00577E3F"/>
    <w:rsid w:val="00577FB7"/>
    <w:rsid w:val="00580459"/>
    <w:rsid w:val="00580CE7"/>
    <w:rsid w:val="0058172E"/>
    <w:rsid w:val="00581DB1"/>
    <w:rsid w:val="0058363B"/>
    <w:rsid w:val="005840E9"/>
    <w:rsid w:val="00586C15"/>
    <w:rsid w:val="005871D0"/>
    <w:rsid w:val="005875A1"/>
    <w:rsid w:val="00587776"/>
    <w:rsid w:val="005909AA"/>
    <w:rsid w:val="00590FBC"/>
    <w:rsid w:val="0059103E"/>
    <w:rsid w:val="0059378D"/>
    <w:rsid w:val="00593901"/>
    <w:rsid w:val="00593A45"/>
    <w:rsid w:val="00593BCF"/>
    <w:rsid w:val="0059461A"/>
    <w:rsid w:val="005960B0"/>
    <w:rsid w:val="00596A2C"/>
    <w:rsid w:val="00597195"/>
    <w:rsid w:val="00597590"/>
    <w:rsid w:val="005A0ADE"/>
    <w:rsid w:val="005A0F5C"/>
    <w:rsid w:val="005A25A1"/>
    <w:rsid w:val="005A3C81"/>
    <w:rsid w:val="005A4E43"/>
    <w:rsid w:val="005A52EB"/>
    <w:rsid w:val="005A544F"/>
    <w:rsid w:val="005A7DCE"/>
    <w:rsid w:val="005A7E83"/>
    <w:rsid w:val="005B2AF6"/>
    <w:rsid w:val="005B6A43"/>
    <w:rsid w:val="005B729A"/>
    <w:rsid w:val="005B7B65"/>
    <w:rsid w:val="005C08AF"/>
    <w:rsid w:val="005C176A"/>
    <w:rsid w:val="005C1D9C"/>
    <w:rsid w:val="005C2DAA"/>
    <w:rsid w:val="005C35BC"/>
    <w:rsid w:val="005C57CC"/>
    <w:rsid w:val="005C6190"/>
    <w:rsid w:val="005C63B2"/>
    <w:rsid w:val="005C63FC"/>
    <w:rsid w:val="005C64B2"/>
    <w:rsid w:val="005C6C10"/>
    <w:rsid w:val="005C6E83"/>
    <w:rsid w:val="005C7DC3"/>
    <w:rsid w:val="005D0373"/>
    <w:rsid w:val="005D0410"/>
    <w:rsid w:val="005D11B1"/>
    <w:rsid w:val="005D14E4"/>
    <w:rsid w:val="005D1CA5"/>
    <w:rsid w:val="005D210F"/>
    <w:rsid w:val="005D34BA"/>
    <w:rsid w:val="005D42E3"/>
    <w:rsid w:val="005D4C56"/>
    <w:rsid w:val="005D633D"/>
    <w:rsid w:val="005D684F"/>
    <w:rsid w:val="005E0383"/>
    <w:rsid w:val="005E03EF"/>
    <w:rsid w:val="005E25BF"/>
    <w:rsid w:val="005E390E"/>
    <w:rsid w:val="005E4733"/>
    <w:rsid w:val="005E4922"/>
    <w:rsid w:val="005E5C9E"/>
    <w:rsid w:val="005E6B09"/>
    <w:rsid w:val="005E722F"/>
    <w:rsid w:val="005F058C"/>
    <w:rsid w:val="005F1C42"/>
    <w:rsid w:val="005F1D7A"/>
    <w:rsid w:val="005F1E3A"/>
    <w:rsid w:val="005F2001"/>
    <w:rsid w:val="005F4161"/>
    <w:rsid w:val="005F4AB4"/>
    <w:rsid w:val="005F50C3"/>
    <w:rsid w:val="005F713A"/>
    <w:rsid w:val="00600CBB"/>
    <w:rsid w:val="00600EA2"/>
    <w:rsid w:val="00601025"/>
    <w:rsid w:val="006015DE"/>
    <w:rsid w:val="00601AED"/>
    <w:rsid w:val="00603B1B"/>
    <w:rsid w:val="0060401B"/>
    <w:rsid w:val="00604AC8"/>
    <w:rsid w:val="00604C3E"/>
    <w:rsid w:val="00604FC4"/>
    <w:rsid w:val="00605855"/>
    <w:rsid w:val="00605BD1"/>
    <w:rsid w:val="00605CD5"/>
    <w:rsid w:val="00605E74"/>
    <w:rsid w:val="00606E4D"/>
    <w:rsid w:val="00607775"/>
    <w:rsid w:val="006100D4"/>
    <w:rsid w:val="00610DDE"/>
    <w:rsid w:val="006115C4"/>
    <w:rsid w:val="00611FFC"/>
    <w:rsid w:val="006123DF"/>
    <w:rsid w:val="00613521"/>
    <w:rsid w:val="006147F2"/>
    <w:rsid w:val="00615C14"/>
    <w:rsid w:val="00616EF0"/>
    <w:rsid w:val="00617BA6"/>
    <w:rsid w:val="0062024F"/>
    <w:rsid w:val="00620456"/>
    <w:rsid w:val="00622077"/>
    <w:rsid w:val="00622C66"/>
    <w:rsid w:val="006235F4"/>
    <w:rsid w:val="00623985"/>
    <w:rsid w:val="00624941"/>
    <w:rsid w:val="00624B1F"/>
    <w:rsid w:val="00624C7D"/>
    <w:rsid w:val="00625788"/>
    <w:rsid w:val="006262CC"/>
    <w:rsid w:val="0062674E"/>
    <w:rsid w:val="00627C4A"/>
    <w:rsid w:val="00627D9A"/>
    <w:rsid w:val="00630234"/>
    <w:rsid w:val="00631D1B"/>
    <w:rsid w:val="006323B3"/>
    <w:rsid w:val="00633453"/>
    <w:rsid w:val="00633625"/>
    <w:rsid w:val="0063511B"/>
    <w:rsid w:val="00635DED"/>
    <w:rsid w:val="006369B8"/>
    <w:rsid w:val="00636BD8"/>
    <w:rsid w:val="00636F04"/>
    <w:rsid w:val="00637506"/>
    <w:rsid w:val="006378B0"/>
    <w:rsid w:val="00640EA7"/>
    <w:rsid w:val="00640FFD"/>
    <w:rsid w:val="00641087"/>
    <w:rsid w:val="006417CD"/>
    <w:rsid w:val="00642749"/>
    <w:rsid w:val="006430BB"/>
    <w:rsid w:val="006437F2"/>
    <w:rsid w:val="0064437A"/>
    <w:rsid w:val="00644F05"/>
    <w:rsid w:val="00645D50"/>
    <w:rsid w:val="00646BA2"/>
    <w:rsid w:val="00647649"/>
    <w:rsid w:val="00647A29"/>
    <w:rsid w:val="00647AE8"/>
    <w:rsid w:val="00647DD0"/>
    <w:rsid w:val="00647F5C"/>
    <w:rsid w:val="00650619"/>
    <w:rsid w:val="006510DA"/>
    <w:rsid w:val="006512D3"/>
    <w:rsid w:val="0065232C"/>
    <w:rsid w:val="00654169"/>
    <w:rsid w:val="00654E61"/>
    <w:rsid w:val="00655023"/>
    <w:rsid w:val="0065598C"/>
    <w:rsid w:val="00657502"/>
    <w:rsid w:val="00660196"/>
    <w:rsid w:val="006610CB"/>
    <w:rsid w:val="00661A97"/>
    <w:rsid w:val="00661D4E"/>
    <w:rsid w:val="00662DA1"/>
    <w:rsid w:val="006635FC"/>
    <w:rsid w:val="0066405A"/>
    <w:rsid w:val="00664864"/>
    <w:rsid w:val="0066575B"/>
    <w:rsid w:val="006678C6"/>
    <w:rsid w:val="0067043D"/>
    <w:rsid w:val="00672323"/>
    <w:rsid w:val="006732C3"/>
    <w:rsid w:val="00675DA8"/>
    <w:rsid w:val="00676A91"/>
    <w:rsid w:val="00676C7B"/>
    <w:rsid w:val="006800F9"/>
    <w:rsid w:val="00681E61"/>
    <w:rsid w:val="0068358E"/>
    <w:rsid w:val="00683AC7"/>
    <w:rsid w:val="00683C73"/>
    <w:rsid w:val="00684E56"/>
    <w:rsid w:val="00686CB7"/>
    <w:rsid w:val="0068726F"/>
    <w:rsid w:val="006879A1"/>
    <w:rsid w:val="00687ADC"/>
    <w:rsid w:val="0069016B"/>
    <w:rsid w:val="006907AF"/>
    <w:rsid w:val="006909B6"/>
    <w:rsid w:val="006920CD"/>
    <w:rsid w:val="00692A33"/>
    <w:rsid w:val="00695CCC"/>
    <w:rsid w:val="00696B03"/>
    <w:rsid w:val="00696D6A"/>
    <w:rsid w:val="00696DA4"/>
    <w:rsid w:val="00696F08"/>
    <w:rsid w:val="00697564"/>
    <w:rsid w:val="00697D1A"/>
    <w:rsid w:val="006A03C4"/>
    <w:rsid w:val="006A207F"/>
    <w:rsid w:val="006A283B"/>
    <w:rsid w:val="006A3933"/>
    <w:rsid w:val="006A394B"/>
    <w:rsid w:val="006A49CF"/>
    <w:rsid w:val="006A4EEF"/>
    <w:rsid w:val="006B1F50"/>
    <w:rsid w:val="006B28F7"/>
    <w:rsid w:val="006B2D51"/>
    <w:rsid w:val="006B34C6"/>
    <w:rsid w:val="006B42B0"/>
    <w:rsid w:val="006B4C0C"/>
    <w:rsid w:val="006B6826"/>
    <w:rsid w:val="006B7C72"/>
    <w:rsid w:val="006B7E83"/>
    <w:rsid w:val="006C121E"/>
    <w:rsid w:val="006C2D9B"/>
    <w:rsid w:val="006C38A6"/>
    <w:rsid w:val="006C51ED"/>
    <w:rsid w:val="006C61E0"/>
    <w:rsid w:val="006C652C"/>
    <w:rsid w:val="006C78C6"/>
    <w:rsid w:val="006C7B80"/>
    <w:rsid w:val="006D028F"/>
    <w:rsid w:val="006D12C7"/>
    <w:rsid w:val="006D19D6"/>
    <w:rsid w:val="006D1FCC"/>
    <w:rsid w:val="006D2CF7"/>
    <w:rsid w:val="006D49CE"/>
    <w:rsid w:val="006D6755"/>
    <w:rsid w:val="006D731F"/>
    <w:rsid w:val="006E01CF"/>
    <w:rsid w:val="006E0B81"/>
    <w:rsid w:val="006E0D0D"/>
    <w:rsid w:val="006E170A"/>
    <w:rsid w:val="006E1FB3"/>
    <w:rsid w:val="006E4581"/>
    <w:rsid w:val="006E5E0D"/>
    <w:rsid w:val="006E6A66"/>
    <w:rsid w:val="006E6C36"/>
    <w:rsid w:val="006F0A86"/>
    <w:rsid w:val="006F400E"/>
    <w:rsid w:val="006F5039"/>
    <w:rsid w:val="006F5FD8"/>
    <w:rsid w:val="006F7088"/>
    <w:rsid w:val="006F7EB3"/>
    <w:rsid w:val="00700F0D"/>
    <w:rsid w:val="00703545"/>
    <w:rsid w:val="00703B96"/>
    <w:rsid w:val="00704291"/>
    <w:rsid w:val="00704B40"/>
    <w:rsid w:val="00704DA2"/>
    <w:rsid w:val="00706187"/>
    <w:rsid w:val="007061BF"/>
    <w:rsid w:val="00710EDD"/>
    <w:rsid w:val="00711AE3"/>
    <w:rsid w:val="007143D9"/>
    <w:rsid w:val="007145C4"/>
    <w:rsid w:val="007146C0"/>
    <w:rsid w:val="00714CBC"/>
    <w:rsid w:val="00715286"/>
    <w:rsid w:val="00715EC6"/>
    <w:rsid w:val="007160B2"/>
    <w:rsid w:val="0071615C"/>
    <w:rsid w:val="00716701"/>
    <w:rsid w:val="00716F0F"/>
    <w:rsid w:val="00717A7B"/>
    <w:rsid w:val="00720222"/>
    <w:rsid w:val="00721C3E"/>
    <w:rsid w:val="00722A05"/>
    <w:rsid w:val="00724498"/>
    <w:rsid w:val="0072464B"/>
    <w:rsid w:val="00725EB0"/>
    <w:rsid w:val="00726610"/>
    <w:rsid w:val="00731D47"/>
    <w:rsid w:val="00732378"/>
    <w:rsid w:val="00732517"/>
    <w:rsid w:val="00732F67"/>
    <w:rsid w:val="00735D0F"/>
    <w:rsid w:val="00736992"/>
    <w:rsid w:val="00736AA5"/>
    <w:rsid w:val="00737538"/>
    <w:rsid w:val="0074018A"/>
    <w:rsid w:val="007407E5"/>
    <w:rsid w:val="0074167B"/>
    <w:rsid w:val="00741DA5"/>
    <w:rsid w:val="00742065"/>
    <w:rsid w:val="00743684"/>
    <w:rsid w:val="00743834"/>
    <w:rsid w:val="00743CB0"/>
    <w:rsid w:val="007443B3"/>
    <w:rsid w:val="0074441E"/>
    <w:rsid w:val="007474C2"/>
    <w:rsid w:val="007476A2"/>
    <w:rsid w:val="00747AF2"/>
    <w:rsid w:val="00747B2E"/>
    <w:rsid w:val="0075018C"/>
    <w:rsid w:val="00751BD0"/>
    <w:rsid w:val="00751EA8"/>
    <w:rsid w:val="007533B2"/>
    <w:rsid w:val="007547E4"/>
    <w:rsid w:val="00754CE9"/>
    <w:rsid w:val="007550A2"/>
    <w:rsid w:val="00755A03"/>
    <w:rsid w:val="00757811"/>
    <w:rsid w:val="00757A9A"/>
    <w:rsid w:val="007601E4"/>
    <w:rsid w:val="007604C9"/>
    <w:rsid w:val="00762382"/>
    <w:rsid w:val="007627B2"/>
    <w:rsid w:val="00763450"/>
    <w:rsid w:val="007642F3"/>
    <w:rsid w:val="00766ACE"/>
    <w:rsid w:val="00767B4C"/>
    <w:rsid w:val="00771149"/>
    <w:rsid w:val="00772085"/>
    <w:rsid w:val="00772599"/>
    <w:rsid w:val="00772CAB"/>
    <w:rsid w:val="00776426"/>
    <w:rsid w:val="007767B9"/>
    <w:rsid w:val="00780C1D"/>
    <w:rsid w:val="00781340"/>
    <w:rsid w:val="00782D67"/>
    <w:rsid w:val="00782E8F"/>
    <w:rsid w:val="00783604"/>
    <w:rsid w:val="00783D41"/>
    <w:rsid w:val="00783F9B"/>
    <w:rsid w:val="00784B1F"/>
    <w:rsid w:val="00785381"/>
    <w:rsid w:val="00785B16"/>
    <w:rsid w:val="00786700"/>
    <w:rsid w:val="007870F0"/>
    <w:rsid w:val="00787A40"/>
    <w:rsid w:val="007906E0"/>
    <w:rsid w:val="007926CD"/>
    <w:rsid w:val="00793106"/>
    <w:rsid w:val="00793BA4"/>
    <w:rsid w:val="00794BDC"/>
    <w:rsid w:val="00794F5E"/>
    <w:rsid w:val="00796A6F"/>
    <w:rsid w:val="00796DDC"/>
    <w:rsid w:val="00797626"/>
    <w:rsid w:val="00797FC9"/>
    <w:rsid w:val="007A0F2C"/>
    <w:rsid w:val="007A17A6"/>
    <w:rsid w:val="007A1E2D"/>
    <w:rsid w:val="007A28E0"/>
    <w:rsid w:val="007A4550"/>
    <w:rsid w:val="007A59F6"/>
    <w:rsid w:val="007A5ABB"/>
    <w:rsid w:val="007A7246"/>
    <w:rsid w:val="007A7B54"/>
    <w:rsid w:val="007A7DF8"/>
    <w:rsid w:val="007B0534"/>
    <w:rsid w:val="007B0F2F"/>
    <w:rsid w:val="007B1B8A"/>
    <w:rsid w:val="007B37EF"/>
    <w:rsid w:val="007B3829"/>
    <w:rsid w:val="007B4E30"/>
    <w:rsid w:val="007B5873"/>
    <w:rsid w:val="007B5ECD"/>
    <w:rsid w:val="007C1266"/>
    <w:rsid w:val="007C154E"/>
    <w:rsid w:val="007C1887"/>
    <w:rsid w:val="007C292F"/>
    <w:rsid w:val="007C2C09"/>
    <w:rsid w:val="007C2CA8"/>
    <w:rsid w:val="007C3FC2"/>
    <w:rsid w:val="007C47B1"/>
    <w:rsid w:val="007C7B42"/>
    <w:rsid w:val="007D33F2"/>
    <w:rsid w:val="007D3B58"/>
    <w:rsid w:val="007D4295"/>
    <w:rsid w:val="007D42C8"/>
    <w:rsid w:val="007D634E"/>
    <w:rsid w:val="007E25EA"/>
    <w:rsid w:val="007E34B2"/>
    <w:rsid w:val="007E361D"/>
    <w:rsid w:val="007E3CFA"/>
    <w:rsid w:val="007E4F89"/>
    <w:rsid w:val="007E614C"/>
    <w:rsid w:val="007E6B2A"/>
    <w:rsid w:val="007E7865"/>
    <w:rsid w:val="007F0938"/>
    <w:rsid w:val="007F09EF"/>
    <w:rsid w:val="007F1302"/>
    <w:rsid w:val="007F2947"/>
    <w:rsid w:val="007F3DB1"/>
    <w:rsid w:val="007F4286"/>
    <w:rsid w:val="007F43A5"/>
    <w:rsid w:val="007F56E3"/>
    <w:rsid w:val="007F66A1"/>
    <w:rsid w:val="007F6840"/>
    <w:rsid w:val="008015B4"/>
    <w:rsid w:val="0080197E"/>
    <w:rsid w:val="00801B31"/>
    <w:rsid w:val="00801FA1"/>
    <w:rsid w:val="00801FA8"/>
    <w:rsid w:val="00802CD6"/>
    <w:rsid w:val="008031A4"/>
    <w:rsid w:val="00803945"/>
    <w:rsid w:val="00807BB4"/>
    <w:rsid w:val="00807FD8"/>
    <w:rsid w:val="00810420"/>
    <w:rsid w:val="00810C98"/>
    <w:rsid w:val="00810F71"/>
    <w:rsid w:val="0081111C"/>
    <w:rsid w:val="00811BB1"/>
    <w:rsid w:val="0081271F"/>
    <w:rsid w:val="0081302E"/>
    <w:rsid w:val="008130FC"/>
    <w:rsid w:val="008132C7"/>
    <w:rsid w:val="00813455"/>
    <w:rsid w:val="00814C2F"/>
    <w:rsid w:val="0081613F"/>
    <w:rsid w:val="00816A6C"/>
    <w:rsid w:val="008170E1"/>
    <w:rsid w:val="00817130"/>
    <w:rsid w:val="008171F7"/>
    <w:rsid w:val="0081751A"/>
    <w:rsid w:val="00821E5B"/>
    <w:rsid w:val="00822D78"/>
    <w:rsid w:val="0082699B"/>
    <w:rsid w:val="00826D82"/>
    <w:rsid w:val="008279B5"/>
    <w:rsid w:val="0083287F"/>
    <w:rsid w:val="00833684"/>
    <w:rsid w:val="008336F7"/>
    <w:rsid w:val="00833FA1"/>
    <w:rsid w:val="00835668"/>
    <w:rsid w:val="00836397"/>
    <w:rsid w:val="00837787"/>
    <w:rsid w:val="00840AAB"/>
    <w:rsid w:val="00842EFF"/>
    <w:rsid w:val="008430E3"/>
    <w:rsid w:val="008431E8"/>
    <w:rsid w:val="00843684"/>
    <w:rsid w:val="008459D5"/>
    <w:rsid w:val="00845CB4"/>
    <w:rsid w:val="00846749"/>
    <w:rsid w:val="00846DDE"/>
    <w:rsid w:val="00846FDC"/>
    <w:rsid w:val="00847559"/>
    <w:rsid w:val="008476EE"/>
    <w:rsid w:val="00847AA9"/>
    <w:rsid w:val="00847E09"/>
    <w:rsid w:val="00851868"/>
    <w:rsid w:val="0085192B"/>
    <w:rsid w:val="00853945"/>
    <w:rsid w:val="00853A87"/>
    <w:rsid w:val="00854387"/>
    <w:rsid w:val="00854F03"/>
    <w:rsid w:val="008552B1"/>
    <w:rsid w:val="00856DC6"/>
    <w:rsid w:val="008573FE"/>
    <w:rsid w:val="00857517"/>
    <w:rsid w:val="00857F9D"/>
    <w:rsid w:val="0086132F"/>
    <w:rsid w:val="00861AF6"/>
    <w:rsid w:val="00861D8D"/>
    <w:rsid w:val="0086297B"/>
    <w:rsid w:val="008630D9"/>
    <w:rsid w:val="0086537A"/>
    <w:rsid w:val="00865893"/>
    <w:rsid w:val="00865DC1"/>
    <w:rsid w:val="0086603A"/>
    <w:rsid w:val="00867689"/>
    <w:rsid w:val="0087030C"/>
    <w:rsid w:val="00870354"/>
    <w:rsid w:val="0087094C"/>
    <w:rsid w:val="008717A6"/>
    <w:rsid w:val="00871B4C"/>
    <w:rsid w:val="008724C4"/>
    <w:rsid w:val="00872832"/>
    <w:rsid w:val="00872DA3"/>
    <w:rsid w:val="00872E35"/>
    <w:rsid w:val="00873469"/>
    <w:rsid w:val="00874311"/>
    <w:rsid w:val="00874A03"/>
    <w:rsid w:val="00875C55"/>
    <w:rsid w:val="00875DB5"/>
    <w:rsid w:val="00876083"/>
    <w:rsid w:val="008765FE"/>
    <w:rsid w:val="008768E8"/>
    <w:rsid w:val="00876B0B"/>
    <w:rsid w:val="008770C3"/>
    <w:rsid w:val="00877342"/>
    <w:rsid w:val="0087734A"/>
    <w:rsid w:val="00877B89"/>
    <w:rsid w:val="00880D8D"/>
    <w:rsid w:val="00881A0D"/>
    <w:rsid w:val="00881B2B"/>
    <w:rsid w:val="00882C60"/>
    <w:rsid w:val="00882D46"/>
    <w:rsid w:val="008856EF"/>
    <w:rsid w:val="00886779"/>
    <w:rsid w:val="00886E9A"/>
    <w:rsid w:val="0088733F"/>
    <w:rsid w:val="00887AA9"/>
    <w:rsid w:val="00887BEA"/>
    <w:rsid w:val="008913A5"/>
    <w:rsid w:val="00891BCE"/>
    <w:rsid w:val="00893340"/>
    <w:rsid w:val="008938D8"/>
    <w:rsid w:val="00893C21"/>
    <w:rsid w:val="008A11CD"/>
    <w:rsid w:val="008A19F2"/>
    <w:rsid w:val="008A2FCB"/>
    <w:rsid w:val="008A48D3"/>
    <w:rsid w:val="008A5E24"/>
    <w:rsid w:val="008A6613"/>
    <w:rsid w:val="008A6872"/>
    <w:rsid w:val="008A6BCF"/>
    <w:rsid w:val="008A7C2F"/>
    <w:rsid w:val="008B007F"/>
    <w:rsid w:val="008B04A4"/>
    <w:rsid w:val="008B1032"/>
    <w:rsid w:val="008B1841"/>
    <w:rsid w:val="008B234E"/>
    <w:rsid w:val="008B318F"/>
    <w:rsid w:val="008B3380"/>
    <w:rsid w:val="008B346E"/>
    <w:rsid w:val="008B3BA6"/>
    <w:rsid w:val="008B47D6"/>
    <w:rsid w:val="008B5C6F"/>
    <w:rsid w:val="008B5E8A"/>
    <w:rsid w:val="008B6275"/>
    <w:rsid w:val="008B7AF2"/>
    <w:rsid w:val="008C015D"/>
    <w:rsid w:val="008C0815"/>
    <w:rsid w:val="008C0851"/>
    <w:rsid w:val="008C1239"/>
    <w:rsid w:val="008C1873"/>
    <w:rsid w:val="008C2094"/>
    <w:rsid w:val="008C2416"/>
    <w:rsid w:val="008C25B2"/>
    <w:rsid w:val="008C3790"/>
    <w:rsid w:val="008C3C1C"/>
    <w:rsid w:val="008C3FAB"/>
    <w:rsid w:val="008C419A"/>
    <w:rsid w:val="008C5324"/>
    <w:rsid w:val="008C70B4"/>
    <w:rsid w:val="008C7565"/>
    <w:rsid w:val="008C7A3B"/>
    <w:rsid w:val="008C7B1A"/>
    <w:rsid w:val="008C7C90"/>
    <w:rsid w:val="008C7D09"/>
    <w:rsid w:val="008D2530"/>
    <w:rsid w:val="008D2C3B"/>
    <w:rsid w:val="008D53E7"/>
    <w:rsid w:val="008D6BBD"/>
    <w:rsid w:val="008D6BFA"/>
    <w:rsid w:val="008E0C20"/>
    <w:rsid w:val="008E1925"/>
    <w:rsid w:val="008E2448"/>
    <w:rsid w:val="008E4AE9"/>
    <w:rsid w:val="008E5BB4"/>
    <w:rsid w:val="008E5BEF"/>
    <w:rsid w:val="008E5CFD"/>
    <w:rsid w:val="008E6032"/>
    <w:rsid w:val="008F22BD"/>
    <w:rsid w:val="008F30F3"/>
    <w:rsid w:val="008F330B"/>
    <w:rsid w:val="008F3455"/>
    <w:rsid w:val="008F3D38"/>
    <w:rsid w:val="008F4A70"/>
    <w:rsid w:val="008F59A0"/>
    <w:rsid w:val="008F59A8"/>
    <w:rsid w:val="008F7127"/>
    <w:rsid w:val="008F7717"/>
    <w:rsid w:val="008F7A07"/>
    <w:rsid w:val="008F7A3C"/>
    <w:rsid w:val="00901A89"/>
    <w:rsid w:val="0090266F"/>
    <w:rsid w:val="009032C3"/>
    <w:rsid w:val="009033E0"/>
    <w:rsid w:val="0090370C"/>
    <w:rsid w:val="00904751"/>
    <w:rsid w:val="00905AFC"/>
    <w:rsid w:val="00906D1F"/>
    <w:rsid w:val="00910259"/>
    <w:rsid w:val="00911027"/>
    <w:rsid w:val="009110FD"/>
    <w:rsid w:val="00911E0E"/>
    <w:rsid w:val="00912AD0"/>
    <w:rsid w:val="009150CA"/>
    <w:rsid w:val="0091513C"/>
    <w:rsid w:val="00916343"/>
    <w:rsid w:val="00917D97"/>
    <w:rsid w:val="009215AD"/>
    <w:rsid w:val="009242A4"/>
    <w:rsid w:val="00924375"/>
    <w:rsid w:val="00925CB6"/>
    <w:rsid w:val="00927C02"/>
    <w:rsid w:val="00927E85"/>
    <w:rsid w:val="0093055E"/>
    <w:rsid w:val="00930FA1"/>
    <w:rsid w:val="00931B3C"/>
    <w:rsid w:val="00932A2B"/>
    <w:rsid w:val="009338A0"/>
    <w:rsid w:val="00933B63"/>
    <w:rsid w:val="00934F2B"/>
    <w:rsid w:val="00935268"/>
    <w:rsid w:val="00941BBA"/>
    <w:rsid w:val="00944104"/>
    <w:rsid w:val="00944C98"/>
    <w:rsid w:val="009451BE"/>
    <w:rsid w:val="0094584F"/>
    <w:rsid w:val="00946129"/>
    <w:rsid w:val="009468AF"/>
    <w:rsid w:val="00950618"/>
    <w:rsid w:val="00950A8F"/>
    <w:rsid w:val="00950DB2"/>
    <w:rsid w:val="009523AB"/>
    <w:rsid w:val="0095288D"/>
    <w:rsid w:val="00952AA8"/>
    <w:rsid w:val="009534B1"/>
    <w:rsid w:val="009554D9"/>
    <w:rsid w:val="00955B05"/>
    <w:rsid w:val="00956335"/>
    <w:rsid w:val="00956B04"/>
    <w:rsid w:val="00956FC7"/>
    <w:rsid w:val="009579FE"/>
    <w:rsid w:val="00963DEF"/>
    <w:rsid w:val="00963FD9"/>
    <w:rsid w:val="00965A59"/>
    <w:rsid w:val="009667A5"/>
    <w:rsid w:val="00967494"/>
    <w:rsid w:val="00970682"/>
    <w:rsid w:val="00970D08"/>
    <w:rsid w:val="009714D4"/>
    <w:rsid w:val="0097195A"/>
    <w:rsid w:val="009727DF"/>
    <w:rsid w:val="00973074"/>
    <w:rsid w:val="00975C51"/>
    <w:rsid w:val="00975E5B"/>
    <w:rsid w:val="009769C9"/>
    <w:rsid w:val="009806BB"/>
    <w:rsid w:val="00981EC1"/>
    <w:rsid w:val="0098237A"/>
    <w:rsid w:val="0098334B"/>
    <w:rsid w:val="00983DC9"/>
    <w:rsid w:val="00984D92"/>
    <w:rsid w:val="0098573A"/>
    <w:rsid w:val="00985BC7"/>
    <w:rsid w:val="00986138"/>
    <w:rsid w:val="009869F2"/>
    <w:rsid w:val="0098735A"/>
    <w:rsid w:val="009874AC"/>
    <w:rsid w:val="00987B49"/>
    <w:rsid w:val="00990D1D"/>
    <w:rsid w:val="00992568"/>
    <w:rsid w:val="009929AE"/>
    <w:rsid w:val="00993720"/>
    <w:rsid w:val="00994368"/>
    <w:rsid w:val="0099521F"/>
    <w:rsid w:val="00995701"/>
    <w:rsid w:val="00995A76"/>
    <w:rsid w:val="0099655A"/>
    <w:rsid w:val="00996A90"/>
    <w:rsid w:val="009971D4"/>
    <w:rsid w:val="009A28CD"/>
    <w:rsid w:val="009A309F"/>
    <w:rsid w:val="009A3563"/>
    <w:rsid w:val="009A5D16"/>
    <w:rsid w:val="009A6BF2"/>
    <w:rsid w:val="009A6F03"/>
    <w:rsid w:val="009A704E"/>
    <w:rsid w:val="009A74AB"/>
    <w:rsid w:val="009B1774"/>
    <w:rsid w:val="009B1994"/>
    <w:rsid w:val="009B2F64"/>
    <w:rsid w:val="009B5A69"/>
    <w:rsid w:val="009B5C1D"/>
    <w:rsid w:val="009B7484"/>
    <w:rsid w:val="009B75E8"/>
    <w:rsid w:val="009B7FB0"/>
    <w:rsid w:val="009C0691"/>
    <w:rsid w:val="009C1BEC"/>
    <w:rsid w:val="009C1E60"/>
    <w:rsid w:val="009C2720"/>
    <w:rsid w:val="009C2F11"/>
    <w:rsid w:val="009C411E"/>
    <w:rsid w:val="009C47BF"/>
    <w:rsid w:val="009C4C4F"/>
    <w:rsid w:val="009C4D7D"/>
    <w:rsid w:val="009C7082"/>
    <w:rsid w:val="009C73CC"/>
    <w:rsid w:val="009C7FA7"/>
    <w:rsid w:val="009D004F"/>
    <w:rsid w:val="009D01D0"/>
    <w:rsid w:val="009D0434"/>
    <w:rsid w:val="009D1100"/>
    <w:rsid w:val="009D2048"/>
    <w:rsid w:val="009D2064"/>
    <w:rsid w:val="009D2219"/>
    <w:rsid w:val="009D23D8"/>
    <w:rsid w:val="009D25DA"/>
    <w:rsid w:val="009D39D3"/>
    <w:rsid w:val="009D3A19"/>
    <w:rsid w:val="009D3FCE"/>
    <w:rsid w:val="009D42EE"/>
    <w:rsid w:val="009D4A5B"/>
    <w:rsid w:val="009D55AC"/>
    <w:rsid w:val="009D5A2C"/>
    <w:rsid w:val="009D5C04"/>
    <w:rsid w:val="009D635F"/>
    <w:rsid w:val="009D6703"/>
    <w:rsid w:val="009E1239"/>
    <w:rsid w:val="009E27A3"/>
    <w:rsid w:val="009E287F"/>
    <w:rsid w:val="009E3049"/>
    <w:rsid w:val="009E4311"/>
    <w:rsid w:val="009E545E"/>
    <w:rsid w:val="009E6289"/>
    <w:rsid w:val="009E63E6"/>
    <w:rsid w:val="009E65A1"/>
    <w:rsid w:val="009E67B5"/>
    <w:rsid w:val="009F016B"/>
    <w:rsid w:val="009F01AE"/>
    <w:rsid w:val="009F1A53"/>
    <w:rsid w:val="009F25B5"/>
    <w:rsid w:val="009F337C"/>
    <w:rsid w:val="009F3EC0"/>
    <w:rsid w:val="009F4080"/>
    <w:rsid w:val="009F40AF"/>
    <w:rsid w:val="009F4421"/>
    <w:rsid w:val="009F7509"/>
    <w:rsid w:val="009F763D"/>
    <w:rsid w:val="00A01F48"/>
    <w:rsid w:val="00A01FBA"/>
    <w:rsid w:val="00A02D7E"/>
    <w:rsid w:val="00A03C59"/>
    <w:rsid w:val="00A04184"/>
    <w:rsid w:val="00A043F7"/>
    <w:rsid w:val="00A048AD"/>
    <w:rsid w:val="00A055F7"/>
    <w:rsid w:val="00A05B90"/>
    <w:rsid w:val="00A06704"/>
    <w:rsid w:val="00A1027A"/>
    <w:rsid w:val="00A10F4C"/>
    <w:rsid w:val="00A11E5C"/>
    <w:rsid w:val="00A12224"/>
    <w:rsid w:val="00A1266C"/>
    <w:rsid w:val="00A12724"/>
    <w:rsid w:val="00A13281"/>
    <w:rsid w:val="00A151E0"/>
    <w:rsid w:val="00A15AE6"/>
    <w:rsid w:val="00A16000"/>
    <w:rsid w:val="00A177F8"/>
    <w:rsid w:val="00A17F7A"/>
    <w:rsid w:val="00A208C5"/>
    <w:rsid w:val="00A22073"/>
    <w:rsid w:val="00A24A61"/>
    <w:rsid w:val="00A25AA7"/>
    <w:rsid w:val="00A2631C"/>
    <w:rsid w:val="00A263E8"/>
    <w:rsid w:val="00A26BCB"/>
    <w:rsid w:val="00A26FBE"/>
    <w:rsid w:val="00A27FD4"/>
    <w:rsid w:val="00A305A4"/>
    <w:rsid w:val="00A305C6"/>
    <w:rsid w:val="00A30939"/>
    <w:rsid w:val="00A30A15"/>
    <w:rsid w:val="00A31838"/>
    <w:rsid w:val="00A31D50"/>
    <w:rsid w:val="00A32909"/>
    <w:rsid w:val="00A337CA"/>
    <w:rsid w:val="00A338E5"/>
    <w:rsid w:val="00A338F2"/>
    <w:rsid w:val="00A34553"/>
    <w:rsid w:val="00A35B04"/>
    <w:rsid w:val="00A37CFA"/>
    <w:rsid w:val="00A401FD"/>
    <w:rsid w:val="00A42F1F"/>
    <w:rsid w:val="00A4316D"/>
    <w:rsid w:val="00A436EA"/>
    <w:rsid w:val="00A43923"/>
    <w:rsid w:val="00A44763"/>
    <w:rsid w:val="00A450DB"/>
    <w:rsid w:val="00A46735"/>
    <w:rsid w:val="00A468D5"/>
    <w:rsid w:val="00A46FDB"/>
    <w:rsid w:val="00A50048"/>
    <w:rsid w:val="00A50502"/>
    <w:rsid w:val="00A50633"/>
    <w:rsid w:val="00A51522"/>
    <w:rsid w:val="00A51651"/>
    <w:rsid w:val="00A51A27"/>
    <w:rsid w:val="00A51C1E"/>
    <w:rsid w:val="00A541DB"/>
    <w:rsid w:val="00A542A0"/>
    <w:rsid w:val="00A545C1"/>
    <w:rsid w:val="00A55764"/>
    <w:rsid w:val="00A5578F"/>
    <w:rsid w:val="00A55891"/>
    <w:rsid w:val="00A55AFC"/>
    <w:rsid w:val="00A55DFF"/>
    <w:rsid w:val="00A55E8D"/>
    <w:rsid w:val="00A56072"/>
    <w:rsid w:val="00A5677D"/>
    <w:rsid w:val="00A567D1"/>
    <w:rsid w:val="00A56D79"/>
    <w:rsid w:val="00A56FE1"/>
    <w:rsid w:val="00A602FA"/>
    <w:rsid w:val="00A60730"/>
    <w:rsid w:val="00A60D3F"/>
    <w:rsid w:val="00A610EA"/>
    <w:rsid w:val="00A61C3F"/>
    <w:rsid w:val="00A6247B"/>
    <w:rsid w:val="00A6267C"/>
    <w:rsid w:val="00A648D4"/>
    <w:rsid w:val="00A6559F"/>
    <w:rsid w:val="00A668C9"/>
    <w:rsid w:val="00A66B50"/>
    <w:rsid w:val="00A70525"/>
    <w:rsid w:val="00A70A8B"/>
    <w:rsid w:val="00A72192"/>
    <w:rsid w:val="00A72224"/>
    <w:rsid w:val="00A72571"/>
    <w:rsid w:val="00A729CB"/>
    <w:rsid w:val="00A72F4C"/>
    <w:rsid w:val="00A72FB5"/>
    <w:rsid w:val="00A7376F"/>
    <w:rsid w:val="00A73C3C"/>
    <w:rsid w:val="00A74397"/>
    <w:rsid w:val="00A747C5"/>
    <w:rsid w:val="00A74E56"/>
    <w:rsid w:val="00A76619"/>
    <w:rsid w:val="00A76EBC"/>
    <w:rsid w:val="00A7774C"/>
    <w:rsid w:val="00A779F6"/>
    <w:rsid w:val="00A804E9"/>
    <w:rsid w:val="00A81583"/>
    <w:rsid w:val="00A82EB8"/>
    <w:rsid w:val="00A8624B"/>
    <w:rsid w:val="00A86998"/>
    <w:rsid w:val="00A907BA"/>
    <w:rsid w:val="00A9158A"/>
    <w:rsid w:val="00A918B3"/>
    <w:rsid w:val="00A919CE"/>
    <w:rsid w:val="00A91FF6"/>
    <w:rsid w:val="00A9314D"/>
    <w:rsid w:val="00A94C56"/>
    <w:rsid w:val="00A951FB"/>
    <w:rsid w:val="00A955BE"/>
    <w:rsid w:val="00A958C2"/>
    <w:rsid w:val="00A961AE"/>
    <w:rsid w:val="00AA02F7"/>
    <w:rsid w:val="00AA0422"/>
    <w:rsid w:val="00AA07F5"/>
    <w:rsid w:val="00AA0C2B"/>
    <w:rsid w:val="00AA177F"/>
    <w:rsid w:val="00AA19D5"/>
    <w:rsid w:val="00AA2110"/>
    <w:rsid w:val="00AA2FDB"/>
    <w:rsid w:val="00AA56E5"/>
    <w:rsid w:val="00AA61FE"/>
    <w:rsid w:val="00AA6C2B"/>
    <w:rsid w:val="00AB011D"/>
    <w:rsid w:val="00AB0259"/>
    <w:rsid w:val="00AB1178"/>
    <w:rsid w:val="00AB173B"/>
    <w:rsid w:val="00AB28D8"/>
    <w:rsid w:val="00AB3DC7"/>
    <w:rsid w:val="00AB5645"/>
    <w:rsid w:val="00AB5E13"/>
    <w:rsid w:val="00AB647C"/>
    <w:rsid w:val="00AB6796"/>
    <w:rsid w:val="00AC04DE"/>
    <w:rsid w:val="00AC25C0"/>
    <w:rsid w:val="00AC2823"/>
    <w:rsid w:val="00AC3790"/>
    <w:rsid w:val="00AC445E"/>
    <w:rsid w:val="00AC4C6E"/>
    <w:rsid w:val="00AC71E6"/>
    <w:rsid w:val="00AC79C1"/>
    <w:rsid w:val="00AD0CA5"/>
    <w:rsid w:val="00AD31E6"/>
    <w:rsid w:val="00AD3586"/>
    <w:rsid w:val="00AD4456"/>
    <w:rsid w:val="00AD4A33"/>
    <w:rsid w:val="00AD59B8"/>
    <w:rsid w:val="00AD5C98"/>
    <w:rsid w:val="00AD70B1"/>
    <w:rsid w:val="00AD7FA8"/>
    <w:rsid w:val="00AE07D4"/>
    <w:rsid w:val="00AE235F"/>
    <w:rsid w:val="00AE258B"/>
    <w:rsid w:val="00AE2AF5"/>
    <w:rsid w:val="00AE3EE1"/>
    <w:rsid w:val="00AE6F79"/>
    <w:rsid w:val="00AE7894"/>
    <w:rsid w:val="00AE7B07"/>
    <w:rsid w:val="00AE7FBA"/>
    <w:rsid w:val="00AF09DA"/>
    <w:rsid w:val="00AF12A7"/>
    <w:rsid w:val="00AF18A5"/>
    <w:rsid w:val="00AF18D5"/>
    <w:rsid w:val="00AF261B"/>
    <w:rsid w:val="00AF2788"/>
    <w:rsid w:val="00AF3852"/>
    <w:rsid w:val="00AF4126"/>
    <w:rsid w:val="00AF4382"/>
    <w:rsid w:val="00AF4D70"/>
    <w:rsid w:val="00AF4FE0"/>
    <w:rsid w:val="00AF5473"/>
    <w:rsid w:val="00AF61BE"/>
    <w:rsid w:val="00AF6D26"/>
    <w:rsid w:val="00AF78CD"/>
    <w:rsid w:val="00B00507"/>
    <w:rsid w:val="00B00B46"/>
    <w:rsid w:val="00B027EE"/>
    <w:rsid w:val="00B02884"/>
    <w:rsid w:val="00B02B66"/>
    <w:rsid w:val="00B030FD"/>
    <w:rsid w:val="00B0342D"/>
    <w:rsid w:val="00B03968"/>
    <w:rsid w:val="00B03C43"/>
    <w:rsid w:val="00B041FD"/>
    <w:rsid w:val="00B05345"/>
    <w:rsid w:val="00B05647"/>
    <w:rsid w:val="00B06683"/>
    <w:rsid w:val="00B0729C"/>
    <w:rsid w:val="00B10960"/>
    <w:rsid w:val="00B1193E"/>
    <w:rsid w:val="00B1197A"/>
    <w:rsid w:val="00B1216C"/>
    <w:rsid w:val="00B12209"/>
    <w:rsid w:val="00B124E0"/>
    <w:rsid w:val="00B15115"/>
    <w:rsid w:val="00B15127"/>
    <w:rsid w:val="00B155CB"/>
    <w:rsid w:val="00B162C7"/>
    <w:rsid w:val="00B16341"/>
    <w:rsid w:val="00B166AD"/>
    <w:rsid w:val="00B166C8"/>
    <w:rsid w:val="00B16EA6"/>
    <w:rsid w:val="00B17DF5"/>
    <w:rsid w:val="00B17F4A"/>
    <w:rsid w:val="00B22F08"/>
    <w:rsid w:val="00B239C6"/>
    <w:rsid w:val="00B243F3"/>
    <w:rsid w:val="00B245D3"/>
    <w:rsid w:val="00B25B9E"/>
    <w:rsid w:val="00B269DE"/>
    <w:rsid w:val="00B26DAA"/>
    <w:rsid w:val="00B279AE"/>
    <w:rsid w:val="00B27FFA"/>
    <w:rsid w:val="00B30A87"/>
    <w:rsid w:val="00B32396"/>
    <w:rsid w:val="00B33061"/>
    <w:rsid w:val="00B34A87"/>
    <w:rsid w:val="00B34BBC"/>
    <w:rsid w:val="00B34F51"/>
    <w:rsid w:val="00B3594D"/>
    <w:rsid w:val="00B35F15"/>
    <w:rsid w:val="00B36934"/>
    <w:rsid w:val="00B36961"/>
    <w:rsid w:val="00B371EA"/>
    <w:rsid w:val="00B37534"/>
    <w:rsid w:val="00B40536"/>
    <w:rsid w:val="00B41193"/>
    <w:rsid w:val="00B42296"/>
    <w:rsid w:val="00B4241D"/>
    <w:rsid w:val="00B42655"/>
    <w:rsid w:val="00B429B4"/>
    <w:rsid w:val="00B42A3F"/>
    <w:rsid w:val="00B42E1F"/>
    <w:rsid w:val="00B439CF"/>
    <w:rsid w:val="00B43AD4"/>
    <w:rsid w:val="00B44EDE"/>
    <w:rsid w:val="00B457B7"/>
    <w:rsid w:val="00B4623B"/>
    <w:rsid w:val="00B479D8"/>
    <w:rsid w:val="00B47CB3"/>
    <w:rsid w:val="00B500F4"/>
    <w:rsid w:val="00B505D0"/>
    <w:rsid w:val="00B50E98"/>
    <w:rsid w:val="00B51D56"/>
    <w:rsid w:val="00B526CE"/>
    <w:rsid w:val="00B530EC"/>
    <w:rsid w:val="00B53C47"/>
    <w:rsid w:val="00B542D6"/>
    <w:rsid w:val="00B543E9"/>
    <w:rsid w:val="00B54A84"/>
    <w:rsid w:val="00B550B1"/>
    <w:rsid w:val="00B55AD0"/>
    <w:rsid w:val="00B55B9D"/>
    <w:rsid w:val="00B5622D"/>
    <w:rsid w:val="00B5640E"/>
    <w:rsid w:val="00B601D6"/>
    <w:rsid w:val="00B626D4"/>
    <w:rsid w:val="00B62F5F"/>
    <w:rsid w:val="00B63705"/>
    <w:rsid w:val="00B65120"/>
    <w:rsid w:val="00B6563D"/>
    <w:rsid w:val="00B657A6"/>
    <w:rsid w:val="00B65F12"/>
    <w:rsid w:val="00B6614F"/>
    <w:rsid w:val="00B6656B"/>
    <w:rsid w:val="00B6662A"/>
    <w:rsid w:val="00B677C5"/>
    <w:rsid w:val="00B70459"/>
    <w:rsid w:val="00B7137C"/>
    <w:rsid w:val="00B72D9D"/>
    <w:rsid w:val="00B7356B"/>
    <w:rsid w:val="00B74568"/>
    <w:rsid w:val="00B7573D"/>
    <w:rsid w:val="00B76A5E"/>
    <w:rsid w:val="00B77DC8"/>
    <w:rsid w:val="00B80832"/>
    <w:rsid w:val="00B80843"/>
    <w:rsid w:val="00B80F32"/>
    <w:rsid w:val="00B814C3"/>
    <w:rsid w:val="00B829C5"/>
    <w:rsid w:val="00B83373"/>
    <w:rsid w:val="00B84AB5"/>
    <w:rsid w:val="00B86365"/>
    <w:rsid w:val="00B8669B"/>
    <w:rsid w:val="00B86B6B"/>
    <w:rsid w:val="00B87372"/>
    <w:rsid w:val="00B8798C"/>
    <w:rsid w:val="00B90558"/>
    <w:rsid w:val="00B9152C"/>
    <w:rsid w:val="00B923BE"/>
    <w:rsid w:val="00B92890"/>
    <w:rsid w:val="00B93FFF"/>
    <w:rsid w:val="00B94223"/>
    <w:rsid w:val="00B942E4"/>
    <w:rsid w:val="00B950A2"/>
    <w:rsid w:val="00B95368"/>
    <w:rsid w:val="00B95B8B"/>
    <w:rsid w:val="00B96A66"/>
    <w:rsid w:val="00B96C2B"/>
    <w:rsid w:val="00B96D0A"/>
    <w:rsid w:val="00BA097B"/>
    <w:rsid w:val="00BA127D"/>
    <w:rsid w:val="00BA137F"/>
    <w:rsid w:val="00BA1D61"/>
    <w:rsid w:val="00BA32AF"/>
    <w:rsid w:val="00BA378D"/>
    <w:rsid w:val="00BA4EC2"/>
    <w:rsid w:val="00BA5058"/>
    <w:rsid w:val="00BA7B29"/>
    <w:rsid w:val="00BB03CC"/>
    <w:rsid w:val="00BB0D25"/>
    <w:rsid w:val="00BB0EC2"/>
    <w:rsid w:val="00BB11CD"/>
    <w:rsid w:val="00BB19B0"/>
    <w:rsid w:val="00BB19D6"/>
    <w:rsid w:val="00BB1CEF"/>
    <w:rsid w:val="00BB1E9B"/>
    <w:rsid w:val="00BB208D"/>
    <w:rsid w:val="00BB24A1"/>
    <w:rsid w:val="00BB26CB"/>
    <w:rsid w:val="00BB2E55"/>
    <w:rsid w:val="00BB3531"/>
    <w:rsid w:val="00BB39C5"/>
    <w:rsid w:val="00BB4976"/>
    <w:rsid w:val="00BB5204"/>
    <w:rsid w:val="00BB7517"/>
    <w:rsid w:val="00BC0942"/>
    <w:rsid w:val="00BC1FE1"/>
    <w:rsid w:val="00BC315E"/>
    <w:rsid w:val="00BC467E"/>
    <w:rsid w:val="00BC4A10"/>
    <w:rsid w:val="00BC50E3"/>
    <w:rsid w:val="00BC7031"/>
    <w:rsid w:val="00BC7BB5"/>
    <w:rsid w:val="00BD0DFB"/>
    <w:rsid w:val="00BD12A1"/>
    <w:rsid w:val="00BD1DB1"/>
    <w:rsid w:val="00BD2478"/>
    <w:rsid w:val="00BD3785"/>
    <w:rsid w:val="00BD3CD5"/>
    <w:rsid w:val="00BD4C49"/>
    <w:rsid w:val="00BD6E43"/>
    <w:rsid w:val="00BD7030"/>
    <w:rsid w:val="00BE11ED"/>
    <w:rsid w:val="00BE1AE6"/>
    <w:rsid w:val="00BE1BE9"/>
    <w:rsid w:val="00BE265A"/>
    <w:rsid w:val="00BE3452"/>
    <w:rsid w:val="00BE507F"/>
    <w:rsid w:val="00BE5EEB"/>
    <w:rsid w:val="00BE5F1D"/>
    <w:rsid w:val="00BE619A"/>
    <w:rsid w:val="00BF0477"/>
    <w:rsid w:val="00BF05D0"/>
    <w:rsid w:val="00BF1586"/>
    <w:rsid w:val="00BF18E7"/>
    <w:rsid w:val="00BF1D1F"/>
    <w:rsid w:val="00BF1FC2"/>
    <w:rsid w:val="00BF204C"/>
    <w:rsid w:val="00BF21D0"/>
    <w:rsid w:val="00BF3076"/>
    <w:rsid w:val="00BF40D4"/>
    <w:rsid w:val="00BF4750"/>
    <w:rsid w:val="00BF5B9F"/>
    <w:rsid w:val="00C01B04"/>
    <w:rsid w:val="00C0208F"/>
    <w:rsid w:val="00C02A4D"/>
    <w:rsid w:val="00C0396C"/>
    <w:rsid w:val="00C04E8D"/>
    <w:rsid w:val="00C06137"/>
    <w:rsid w:val="00C0638E"/>
    <w:rsid w:val="00C067EA"/>
    <w:rsid w:val="00C06D30"/>
    <w:rsid w:val="00C070E9"/>
    <w:rsid w:val="00C10350"/>
    <w:rsid w:val="00C103AD"/>
    <w:rsid w:val="00C10B5D"/>
    <w:rsid w:val="00C1394F"/>
    <w:rsid w:val="00C1423E"/>
    <w:rsid w:val="00C156DD"/>
    <w:rsid w:val="00C16AF8"/>
    <w:rsid w:val="00C16D47"/>
    <w:rsid w:val="00C1749D"/>
    <w:rsid w:val="00C20286"/>
    <w:rsid w:val="00C20A1B"/>
    <w:rsid w:val="00C210AA"/>
    <w:rsid w:val="00C2112F"/>
    <w:rsid w:val="00C21BB7"/>
    <w:rsid w:val="00C21E0B"/>
    <w:rsid w:val="00C22DDB"/>
    <w:rsid w:val="00C267C9"/>
    <w:rsid w:val="00C27DCD"/>
    <w:rsid w:val="00C3058B"/>
    <w:rsid w:val="00C305C7"/>
    <w:rsid w:val="00C3208F"/>
    <w:rsid w:val="00C32B65"/>
    <w:rsid w:val="00C33297"/>
    <w:rsid w:val="00C336DC"/>
    <w:rsid w:val="00C3396C"/>
    <w:rsid w:val="00C34832"/>
    <w:rsid w:val="00C3488A"/>
    <w:rsid w:val="00C34A31"/>
    <w:rsid w:val="00C35FC4"/>
    <w:rsid w:val="00C36540"/>
    <w:rsid w:val="00C36D8A"/>
    <w:rsid w:val="00C4036E"/>
    <w:rsid w:val="00C40F67"/>
    <w:rsid w:val="00C41EF9"/>
    <w:rsid w:val="00C425DF"/>
    <w:rsid w:val="00C42A51"/>
    <w:rsid w:val="00C43049"/>
    <w:rsid w:val="00C43671"/>
    <w:rsid w:val="00C44B7B"/>
    <w:rsid w:val="00C45DBB"/>
    <w:rsid w:val="00C45DFB"/>
    <w:rsid w:val="00C461E2"/>
    <w:rsid w:val="00C47CF2"/>
    <w:rsid w:val="00C5047D"/>
    <w:rsid w:val="00C519BB"/>
    <w:rsid w:val="00C51B00"/>
    <w:rsid w:val="00C520FC"/>
    <w:rsid w:val="00C5259E"/>
    <w:rsid w:val="00C53A47"/>
    <w:rsid w:val="00C53CB8"/>
    <w:rsid w:val="00C549AE"/>
    <w:rsid w:val="00C54BC8"/>
    <w:rsid w:val="00C55A76"/>
    <w:rsid w:val="00C55D1A"/>
    <w:rsid w:val="00C577AE"/>
    <w:rsid w:val="00C5786F"/>
    <w:rsid w:val="00C60BA0"/>
    <w:rsid w:val="00C610F7"/>
    <w:rsid w:val="00C6279A"/>
    <w:rsid w:val="00C63E54"/>
    <w:rsid w:val="00C63F5A"/>
    <w:rsid w:val="00C642E4"/>
    <w:rsid w:val="00C642E8"/>
    <w:rsid w:val="00C64FB0"/>
    <w:rsid w:val="00C66324"/>
    <w:rsid w:val="00C66B1C"/>
    <w:rsid w:val="00C70D12"/>
    <w:rsid w:val="00C712F1"/>
    <w:rsid w:val="00C73214"/>
    <w:rsid w:val="00C73913"/>
    <w:rsid w:val="00C73FB9"/>
    <w:rsid w:val="00C765CD"/>
    <w:rsid w:val="00C807EE"/>
    <w:rsid w:val="00C81EA8"/>
    <w:rsid w:val="00C8541A"/>
    <w:rsid w:val="00C85F59"/>
    <w:rsid w:val="00C869A6"/>
    <w:rsid w:val="00C86B90"/>
    <w:rsid w:val="00C87302"/>
    <w:rsid w:val="00C87792"/>
    <w:rsid w:val="00C90709"/>
    <w:rsid w:val="00C95452"/>
    <w:rsid w:val="00C96A54"/>
    <w:rsid w:val="00C96DD0"/>
    <w:rsid w:val="00C97009"/>
    <w:rsid w:val="00C97453"/>
    <w:rsid w:val="00C97B3B"/>
    <w:rsid w:val="00CA03E5"/>
    <w:rsid w:val="00CA0EDE"/>
    <w:rsid w:val="00CA2B3E"/>
    <w:rsid w:val="00CA3B4C"/>
    <w:rsid w:val="00CA3D4D"/>
    <w:rsid w:val="00CA457D"/>
    <w:rsid w:val="00CA4B92"/>
    <w:rsid w:val="00CA4EA2"/>
    <w:rsid w:val="00CA5FA9"/>
    <w:rsid w:val="00CA6518"/>
    <w:rsid w:val="00CA652E"/>
    <w:rsid w:val="00CA7722"/>
    <w:rsid w:val="00CB0098"/>
    <w:rsid w:val="00CB2667"/>
    <w:rsid w:val="00CB35D5"/>
    <w:rsid w:val="00CB3983"/>
    <w:rsid w:val="00CB3BFC"/>
    <w:rsid w:val="00CB4654"/>
    <w:rsid w:val="00CB4D6E"/>
    <w:rsid w:val="00CB7BF7"/>
    <w:rsid w:val="00CC0355"/>
    <w:rsid w:val="00CC0751"/>
    <w:rsid w:val="00CC0AE9"/>
    <w:rsid w:val="00CC1BDB"/>
    <w:rsid w:val="00CC29DD"/>
    <w:rsid w:val="00CC29E7"/>
    <w:rsid w:val="00CC29FE"/>
    <w:rsid w:val="00CC2B70"/>
    <w:rsid w:val="00CC3258"/>
    <w:rsid w:val="00CC48EC"/>
    <w:rsid w:val="00CC50AE"/>
    <w:rsid w:val="00CC57BB"/>
    <w:rsid w:val="00CC5C49"/>
    <w:rsid w:val="00CC5D39"/>
    <w:rsid w:val="00CC6030"/>
    <w:rsid w:val="00CD17FA"/>
    <w:rsid w:val="00CD1EE4"/>
    <w:rsid w:val="00CD2935"/>
    <w:rsid w:val="00CD41AC"/>
    <w:rsid w:val="00CD4FD3"/>
    <w:rsid w:val="00CD540F"/>
    <w:rsid w:val="00CD67BD"/>
    <w:rsid w:val="00CD7511"/>
    <w:rsid w:val="00CD76F3"/>
    <w:rsid w:val="00CE2606"/>
    <w:rsid w:val="00CE32A1"/>
    <w:rsid w:val="00CE3EA6"/>
    <w:rsid w:val="00CE3F83"/>
    <w:rsid w:val="00CE5A80"/>
    <w:rsid w:val="00CE5BB9"/>
    <w:rsid w:val="00CE5E6A"/>
    <w:rsid w:val="00CE5FE6"/>
    <w:rsid w:val="00CE6F24"/>
    <w:rsid w:val="00CE77C1"/>
    <w:rsid w:val="00CF0C74"/>
    <w:rsid w:val="00CF0DA9"/>
    <w:rsid w:val="00CF25B6"/>
    <w:rsid w:val="00CF28E2"/>
    <w:rsid w:val="00CF2AB3"/>
    <w:rsid w:val="00CF59CA"/>
    <w:rsid w:val="00CF69AC"/>
    <w:rsid w:val="00CF6B32"/>
    <w:rsid w:val="00D008EA"/>
    <w:rsid w:val="00D02418"/>
    <w:rsid w:val="00D02A9E"/>
    <w:rsid w:val="00D06370"/>
    <w:rsid w:val="00D0668C"/>
    <w:rsid w:val="00D1034B"/>
    <w:rsid w:val="00D10D23"/>
    <w:rsid w:val="00D10E85"/>
    <w:rsid w:val="00D110E2"/>
    <w:rsid w:val="00D12484"/>
    <w:rsid w:val="00D1284F"/>
    <w:rsid w:val="00D129A9"/>
    <w:rsid w:val="00D12A51"/>
    <w:rsid w:val="00D12C29"/>
    <w:rsid w:val="00D12C50"/>
    <w:rsid w:val="00D137F4"/>
    <w:rsid w:val="00D13F58"/>
    <w:rsid w:val="00D13F82"/>
    <w:rsid w:val="00D1404B"/>
    <w:rsid w:val="00D140B4"/>
    <w:rsid w:val="00D14386"/>
    <w:rsid w:val="00D1635F"/>
    <w:rsid w:val="00D17370"/>
    <w:rsid w:val="00D17790"/>
    <w:rsid w:val="00D17A41"/>
    <w:rsid w:val="00D17CB5"/>
    <w:rsid w:val="00D229D6"/>
    <w:rsid w:val="00D22BB4"/>
    <w:rsid w:val="00D22E4F"/>
    <w:rsid w:val="00D23657"/>
    <w:rsid w:val="00D24128"/>
    <w:rsid w:val="00D262D7"/>
    <w:rsid w:val="00D26E00"/>
    <w:rsid w:val="00D2790B"/>
    <w:rsid w:val="00D302AB"/>
    <w:rsid w:val="00D30421"/>
    <w:rsid w:val="00D30E72"/>
    <w:rsid w:val="00D31955"/>
    <w:rsid w:val="00D32738"/>
    <w:rsid w:val="00D330E0"/>
    <w:rsid w:val="00D348A7"/>
    <w:rsid w:val="00D35153"/>
    <w:rsid w:val="00D35C5F"/>
    <w:rsid w:val="00D365F0"/>
    <w:rsid w:val="00D36AF7"/>
    <w:rsid w:val="00D40DCA"/>
    <w:rsid w:val="00D417DD"/>
    <w:rsid w:val="00D43881"/>
    <w:rsid w:val="00D43C99"/>
    <w:rsid w:val="00D44959"/>
    <w:rsid w:val="00D467FC"/>
    <w:rsid w:val="00D46C18"/>
    <w:rsid w:val="00D46C65"/>
    <w:rsid w:val="00D46DB0"/>
    <w:rsid w:val="00D47791"/>
    <w:rsid w:val="00D50131"/>
    <w:rsid w:val="00D50A67"/>
    <w:rsid w:val="00D51B4E"/>
    <w:rsid w:val="00D51C57"/>
    <w:rsid w:val="00D53151"/>
    <w:rsid w:val="00D537F7"/>
    <w:rsid w:val="00D54ADB"/>
    <w:rsid w:val="00D5672F"/>
    <w:rsid w:val="00D60CF1"/>
    <w:rsid w:val="00D61001"/>
    <w:rsid w:val="00D616F5"/>
    <w:rsid w:val="00D61E11"/>
    <w:rsid w:val="00D61E2E"/>
    <w:rsid w:val="00D61E77"/>
    <w:rsid w:val="00D63211"/>
    <w:rsid w:val="00D634F8"/>
    <w:rsid w:val="00D63D23"/>
    <w:rsid w:val="00D65BA6"/>
    <w:rsid w:val="00D66913"/>
    <w:rsid w:val="00D66B90"/>
    <w:rsid w:val="00D67CFE"/>
    <w:rsid w:val="00D67D67"/>
    <w:rsid w:val="00D70689"/>
    <w:rsid w:val="00D713E9"/>
    <w:rsid w:val="00D7188F"/>
    <w:rsid w:val="00D71C35"/>
    <w:rsid w:val="00D71D54"/>
    <w:rsid w:val="00D726FA"/>
    <w:rsid w:val="00D729FE"/>
    <w:rsid w:val="00D72D09"/>
    <w:rsid w:val="00D73C1A"/>
    <w:rsid w:val="00D74645"/>
    <w:rsid w:val="00D74737"/>
    <w:rsid w:val="00D75637"/>
    <w:rsid w:val="00D75F32"/>
    <w:rsid w:val="00D77399"/>
    <w:rsid w:val="00D801C6"/>
    <w:rsid w:val="00D80CE1"/>
    <w:rsid w:val="00D82D7D"/>
    <w:rsid w:val="00D83838"/>
    <w:rsid w:val="00D83961"/>
    <w:rsid w:val="00D83FA6"/>
    <w:rsid w:val="00D86D9F"/>
    <w:rsid w:val="00D90E2C"/>
    <w:rsid w:val="00D91AE2"/>
    <w:rsid w:val="00D92C9A"/>
    <w:rsid w:val="00D930D0"/>
    <w:rsid w:val="00D9359D"/>
    <w:rsid w:val="00D94623"/>
    <w:rsid w:val="00D946D9"/>
    <w:rsid w:val="00D94F2A"/>
    <w:rsid w:val="00D951C7"/>
    <w:rsid w:val="00D95ABA"/>
    <w:rsid w:val="00D9737B"/>
    <w:rsid w:val="00DA041C"/>
    <w:rsid w:val="00DA23C9"/>
    <w:rsid w:val="00DA25F7"/>
    <w:rsid w:val="00DA36A9"/>
    <w:rsid w:val="00DA3B79"/>
    <w:rsid w:val="00DA5363"/>
    <w:rsid w:val="00DA645C"/>
    <w:rsid w:val="00DA6A86"/>
    <w:rsid w:val="00DA7357"/>
    <w:rsid w:val="00DA7468"/>
    <w:rsid w:val="00DA76DE"/>
    <w:rsid w:val="00DB127C"/>
    <w:rsid w:val="00DB2B5E"/>
    <w:rsid w:val="00DB3129"/>
    <w:rsid w:val="00DB3342"/>
    <w:rsid w:val="00DB33D5"/>
    <w:rsid w:val="00DB62AC"/>
    <w:rsid w:val="00DB73A6"/>
    <w:rsid w:val="00DC1432"/>
    <w:rsid w:val="00DC18EB"/>
    <w:rsid w:val="00DC215A"/>
    <w:rsid w:val="00DC28A4"/>
    <w:rsid w:val="00DC2981"/>
    <w:rsid w:val="00DC37D0"/>
    <w:rsid w:val="00DC4674"/>
    <w:rsid w:val="00DC4B4F"/>
    <w:rsid w:val="00DC5C80"/>
    <w:rsid w:val="00DC60A5"/>
    <w:rsid w:val="00DC675A"/>
    <w:rsid w:val="00DC693F"/>
    <w:rsid w:val="00DC7B5E"/>
    <w:rsid w:val="00DD108B"/>
    <w:rsid w:val="00DD43D3"/>
    <w:rsid w:val="00DD4C91"/>
    <w:rsid w:val="00DD535A"/>
    <w:rsid w:val="00DD6446"/>
    <w:rsid w:val="00DD66AE"/>
    <w:rsid w:val="00DD78D3"/>
    <w:rsid w:val="00DE028F"/>
    <w:rsid w:val="00DE1982"/>
    <w:rsid w:val="00DE27E8"/>
    <w:rsid w:val="00DE2892"/>
    <w:rsid w:val="00DE3DB1"/>
    <w:rsid w:val="00DE428C"/>
    <w:rsid w:val="00DE44C5"/>
    <w:rsid w:val="00DE564D"/>
    <w:rsid w:val="00DE5B84"/>
    <w:rsid w:val="00DE6B3B"/>
    <w:rsid w:val="00DE71FE"/>
    <w:rsid w:val="00DE734E"/>
    <w:rsid w:val="00DE7597"/>
    <w:rsid w:val="00DE75B7"/>
    <w:rsid w:val="00DE782C"/>
    <w:rsid w:val="00DF0563"/>
    <w:rsid w:val="00DF1313"/>
    <w:rsid w:val="00DF25BA"/>
    <w:rsid w:val="00DF2985"/>
    <w:rsid w:val="00DF3E8C"/>
    <w:rsid w:val="00DF4BDC"/>
    <w:rsid w:val="00DF4CB2"/>
    <w:rsid w:val="00DF50B2"/>
    <w:rsid w:val="00DF5A16"/>
    <w:rsid w:val="00DF5C6C"/>
    <w:rsid w:val="00DF63B5"/>
    <w:rsid w:val="00DF6487"/>
    <w:rsid w:val="00DF6E45"/>
    <w:rsid w:val="00DF6F06"/>
    <w:rsid w:val="00DF71C2"/>
    <w:rsid w:val="00DF760C"/>
    <w:rsid w:val="00DF78D6"/>
    <w:rsid w:val="00E0070D"/>
    <w:rsid w:val="00E00A3D"/>
    <w:rsid w:val="00E01044"/>
    <w:rsid w:val="00E01B0E"/>
    <w:rsid w:val="00E03139"/>
    <w:rsid w:val="00E0335F"/>
    <w:rsid w:val="00E03A3A"/>
    <w:rsid w:val="00E03A48"/>
    <w:rsid w:val="00E03C03"/>
    <w:rsid w:val="00E0496B"/>
    <w:rsid w:val="00E0499A"/>
    <w:rsid w:val="00E06CD9"/>
    <w:rsid w:val="00E07222"/>
    <w:rsid w:val="00E07A27"/>
    <w:rsid w:val="00E101F9"/>
    <w:rsid w:val="00E102B6"/>
    <w:rsid w:val="00E1060B"/>
    <w:rsid w:val="00E11777"/>
    <w:rsid w:val="00E11933"/>
    <w:rsid w:val="00E12139"/>
    <w:rsid w:val="00E1384A"/>
    <w:rsid w:val="00E13F05"/>
    <w:rsid w:val="00E14025"/>
    <w:rsid w:val="00E14472"/>
    <w:rsid w:val="00E152B0"/>
    <w:rsid w:val="00E15465"/>
    <w:rsid w:val="00E15948"/>
    <w:rsid w:val="00E20475"/>
    <w:rsid w:val="00E20E40"/>
    <w:rsid w:val="00E21A1D"/>
    <w:rsid w:val="00E226DD"/>
    <w:rsid w:val="00E2533A"/>
    <w:rsid w:val="00E25CA9"/>
    <w:rsid w:val="00E25E75"/>
    <w:rsid w:val="00E26E19"/>
    <w:rsid w:val="00E26E7D"/>
    <w:rsid w:val="00E271C8"/>
    <w:rsid w:val="00E27764"/>
    <w:rsid w:val="00E27EFB"/>
    <w:rsid w:val="00E30352"/>
    <w:rsid w:val="00E3048A"/>
    <w:rsid w:val="00E31A76"/>
    <w:rsid w:val="00E3248A"/>
    <w:rsid w:val="00E3309F"/>
    <w:rsid w:val="00E33966"/>
    <w:rsid w:val="00E33FE2"/>
    <w:rsid w:val="00E34EEC"/>
    <w:rsid w:val="00E3593B"/>
    <w:rsid w:val="00E37035"/>
    <w:rsid w:val="00E40D73"/>
    <w:rsid w:val="00E41413"/>
    <w:rsid w:val="00E41F4F"/>
    <w:rsid w:val="00E427DD"/>
    <w:rsid w:val="00E43391"/>
    <w:rsid w:val="00E43960"/>
    <w:rsid w:val="00E448EA"/>
    <w:rsid w:val="00E44B9E"/>
    <w:rsid w:val="00E47167"/>
    <w:rsid w:val="00E505BC"/>
    <w:rsid w:val="00E508AF"/>
    <w:rsid w:val="00E518F1"/>
    <w:rsid w:val="00E52525"/>
    <w:rsid w:val="00E5284C"/>
    <w:rsid w:val="00E52BD2"/>
    <w:rsid w:val="00E534B4"/>
    <w:rsid w:val="00E53BCD"/>
    <w:rsid w:val="00E54116"/>
    <w:rsid w:val="00E563DF"/>
    <w:rsid w:val="00E57FEC"/>
    <w:rsid w:val="00E617E0"/>
    <w:rsid w:val="00E61BCA"/>
    <w:rsid w:val="00E621CA"/>
    <w:rsid w:val="00E62576"/>
    <w:rsid w:val="00E64E68"/>
    <w:rsid w:val="00E65234"/>
    <w:rsid w:val="00E66414"/>
    <w:rsid w:val="00E666DA"/>
    <w:rsid w:val="00E66C1E"/>
    <w:rsid w:val="00E67263"/>
    <w:rsid w:val="00E672BD"/>
    <w:rsid w:val="00E719CE"/>
    <w:rsid w:val="00E72FAF"/>
    <w:rsid w:val="00E73002"/>
    <w:rsid w:val="00E73659"/>
    <w:rsid w:val="00E742A7"/>
    <w:rsid w:val="00E74B1C"/>
    <w:rsid w:val="00E74D49"/>
    <w:rsid w:val="00E74F75"/>
    <w:rsid w:val="00E75390"/>
    <w:rsid w:val="00E7627B"/>
    <w:rsid w:val="00E764B9"/>
    <w:rsid w:val="00E7687E"/>
    <w:rsid w:val="00E76B0E"/>
    <w:rsid w:val="00E80A8B"/>
    <w:rsid w:val="00E826AC"/>
    <w:rsid w:val="00E82925"/>
    <w:rsid w:val="00E8353B"/>
    <w:rsid w:val="00E852F7"/>
    <w:rsid w:val="00E857D9"/>
    <w:rsid w:val="00E86548"/>
    <w:rsid w:val="00E8717A"/>
    <w:rsid w:val="00E913E7"/>
    <w:rsid w:val="00E93AD1"/>
    <w:rsid w:val="00E957A3"/>
    <w:rsid w:val="00E9703D"/>
    <w:rsid w:val="00EA1152"/>
    <w:rsid w:val="00EA162C"/>
    <w:rsid w:val="00EA1666"/>
    <w:rsid w:val="00EA449D"/>
    <w:rsid w:val="00EA4FC7"/>
    <w:rsid w:val="00EA7C82"/>
    <w:rsid w:val="00EA7DA6"/>
    <w:rsid w:val="00EB0973"/>
    <w:rsid w:val="00EB0E79"/>
    <w:rsid w:val="00EB3F5B"/>
    <w:rsid w:val="00EB3FF4"/>
    <w:rsid w:val="00EB5F91"/>
    <w:rsid w:val="00EB7113"/>
    <w:rsid w:val="00EB7494"/>
    <w:rsid w:val="00EC02E0"/>
    <w:rsid w:val="00EC18CF"/>
    <w:rsid w:val="00EC1F7C"/>
    <w:rsid w:val="00EC1FBD"/>
    <w:rsid w:val="00EC2267"/>
    <w:rsid w:val="00EC4F42"/>
    <w:rsid w:val="00EC5961"/>
    <w:rsid w:val="00EC627C"/>
    <w:rsid w:val="00ED0392"/>
    <w:rsid w:val="00ED1423"/>
    <w:rsid w:val="00ED29F1"/>
    <w:rsid w:val="00ED2A8A"/>
    <w:rsid w:val="00ED40AE"/>
    <w:rsid w:val="00ED5339"/>
    <w:rsid w:val="00ED60AC"/>
    <w:rsid w:val="00ED6FDD"/>
    <w:rsid w:val="00EE0D05"/>
    <w:rsid w:val="00EE2167"/>
    <w:rsid w:val="00EE39BF"/>
    <w:rsid w:val="00EE6D0B"/>
    <w:rsid w:val="00EF059A"/>
    <w:rsid w:val="00EF1B4A"/>
    <w:rsid w:val="00EF2CFC"/>
    <w:rsid w:val="00EF3C2B"/>
    <w:rsid w:val="00EF433A"/>
    <w:rsid w:val="00EF45C8"/>
    <w:rsid w:val="00EF6703"/>
    <w:rsid w:val="00EF6C87"/>
    <w:rsid w:val="00EF75F5"/>
    <w:rsid w:val="00EF7F4A"/>
    <w:rsid w:val="00F00386"/>
    <w:rsid w:val="00F00FDF"/>
    <w:rsid w:val="00F01AE6"/>
    <w:rsid w:val="00F02524"/>
    <w:rsid w:val="00F02FD4"/>
    <w:rsid w:val="00F031F1"/>
    <w:rsid w:val="00F0432C"/>
    <w:rsid w:val="00F048C2"/>
    <w:rsid w:val="00F04ED5"/>
    <w:rsid w:val="00F05FB3"/>
    <w:rsid w:val="00F07900"/>
    <w:rsid w:val="00F10DCC"/>
    <w:rsid w:val="00F10E29"/>
    <w:rsid w:val="00F1336E"/>
    <w:rsid w:val="00F133DF"/>
    <w:rsid w:val="00F138EE"/>
    <w:rsid w:val="00F14809"/>
    <w:rsid w:val="00F1536B"/>
    <w:rsid w:val="00F16650"/>
    <w:rsid w:val="00F16B5D"/>
    <w:rsid w:val="00F16F00"/>
    <w:rsid w:val="00F170B5"/>
    <w:rsid w:val="00F17367"/>
    <w:rsid w:val="00F17873"/>
    <w:rsid w:val="00F20331"/>
    <w:rsid w:val="00F204AB"/>
    <w:rsid w:val="00F20769"/>
    <w:rsid w:val="00F20F90"/>
    <w:rsid w:val="00F21DFD"/>
    <w:rsid w:val="00F22E6B"/>
    <w:rsid w:val="00F234BC"/>
    <w:rsid w:val="00F23BEC"/>
    <w:rsid w:val="00F23DB0"/>
    <w:rsid w:val="00F251AB"/>
    <w:rsid w:val="00F251D8"/>
    <w:rsid w:val="00F25986"/>
    <w:rsid w:val="00F267C9"/>
    <w:rsid w:val="00F26992"/>
    <w:rsid w:val="00F2732C"/>
    <w:rsid w:val="00F27D5D"/>
    <w:rsid w:val="00F301C2"/>
    <w:rsid w:val="00F3046A"/>
    <w:rsid w:val="00F3122A"/>
    <w:rsid w:val="00F315E4"/>
    <w:rsid w:val="00F31FFA"/>
    <w:rsid w:val="00F334EE"/>
    <w:rsid w:val="00F36A2B"/>
    <w:rsid w:val="00F36F92"/>
    <w:rsid w:val="00F376E3"/>
    <w:rsid w:val="00F378DC"/>
    <w:rsid w:val="00F379A4"/>
    <w:rsid w:val="00F406BB"/>
    <w:rsid w:val="00F40CD2"/>
    <w:rsid w:val="00F41474"/>
    <w:rsid w:val="00F42265"/>
    <w:rsid w:val="00F43287"/>
    <w:rsid w:val="00F45177"/>
    <w:rsid w:val="00F4661B"/>
    <w:rsid w:val="00F47914"/>
    <w:rsid w:val="00F47F32"/>
    <w:rsid w:val="00F5020B"/>
    <w:rsid w:val="00F524A9"/>
    <w:rsid w:val="00F5286A"/>
    <w:rsid w:val="00F53FD6"/>
    <w:rsid w:val="00F565D1"/>
    <w:rsid w:val="00F604DE"/>
    <w:rsid w:val="00F60C08"/>
    <w:rsid w:val="00F60DF1"/>
    <w:rsid w:val="00F61475"/>
    <w:rsid w:val="00F615C5"/>
    <w:rsid w:val="00F61BEF"/>
    <w:rsid w:val="00F61DA4"/>
    <w:rsid w:val="00F6376A"/>
    <w:rsid w:val="00F6505C"/>
    <w:rsid w:val="00F65521"/>
    <w:rsid w:val="00F65746"/>
    <w:rsid w:val="00F65C62"/>
    <w:rsid w:val="00F66CBA"/>
    <w:rsid w:val="00F674AC"/>
    <w:rsid w:val="00F70A61"/>
    <w:rsid w:val="00F7213E"/>
    <w:rsid w:val="00F7314D"/>
    <w:rsid w:val="00F731F2"/>
    <w:rsid w:val="00F73BB9"/>
    <w:rsid w:val="00F75E50"/>
    <w:rsid w:val="00F76830"/>
    <w:rsid w:val="00F76B22"/>
    <w:rsid w:val="00F76D85"/>
    <w:rsid w:val="00F81187"/>
    <w:rsid w:val="00F81F1D"/>
    <w:rsid w:val="00F824D6"/>
    <w:rsid w:val="00F82B50"/>
    <w:rsid w:val="00F82C3F"/>
    <w:rsid w:val="00F832CB"/>
    <w:rsid w:val="00F836EB"/>
    <w:rsid w:val="00F8395E"/>
    <w:rsid w:val="00F842A8"/>
    <w:rsid w:val="00F84962"/>
    <w:rsid w:val="00F85079"/>
    <w:rsid w:val="00F85C8C"/>
    <w:rsid w:val="00F86BA0"/>
    <w:rsid w:val="00F87849"/>
    <w:rsid w:val="00F87F6B"/>
    <w:rsid w:val="00F90592"/>
    <w:rsid w:val="00F90A6D"/>
    <w:rsid w:val="00F90B1D"/>
    <w:rsid w:val="00F90D36"/>
    <w:rsid w:val="00F9151E"/>
    <w:rsid w:val="00F916CB"/>
    <w:rsid w:val="00F91812"/>
    <w:rsid w:val="00F91CFF"/>
    <w:rsid w:val="00F92BCF"/>
    <w:rsid w:val="00F94100"/>
    <w:rsid w:val="00F94503"/>
    <w:rsid w:val="00F9487B"/>
    <w:rsid w:val="00F949B8"/>
    <w:rsid w:val="00F94CA2"/>
    <w:rsid w:val="00F96687"/>
    <w:rsid w:val="00F96A8D"/>
    <w:rsid w:val="00F96B7D"/>
    <w:rsid w:val="00F97BB9"/>
    <w:rsid w:val="00F97E4B"/>
    <w:rsid w:val="00FA0062"/>
    <w:rsid w:val="00FA0882"/>
    <w:rsid w:val="00FA0D0B"/>
    <w:rsid w:val="00FA127B"/>
    <w:rsid w:val="00FA15C3"/>
    <w:rsid w:val="00FA16EB"/>
    <w:rsid w:val="00FA1737"/>
    <w:rsid w:val="00FA1A6D"/>
    <w:rsid w:val="00FA31F3"/>
    <w:rsid w:val="00FA336D"/>
    <w:rsid w:val="00FA3C92"/>
    <w:rsid w:val="00FA443A"/>
    <w:rsid w:val="00FA4DBE"/>
    <w:rsid w:val="00FA5A4E"/>
    <w:rsid w:val="00FA5B0C"/>
    <w:rsid w:val="00FA61CA"/>
    <w:rsid w:val="00FA62C1"/>
    <w:rsid w:val="00FA791B"/>
    <w:rsid w:val="00FA79A8"/>
    <w:rsid w:val="00FB042B"/>
    <w:rsid w:val="00FB078A"/>
    <w:rsid w:val="00FB170B"/>
    <w:rsid w:val="00FB1E3F"/>
    <w:rsid w:val="00FB3917"/>
    <w:rsid w:val="00FB4A23"/>
    <w:rsid w:val="00FB4C88"/>
    <w:rsid w:val="00FB50CA"/>
    <w:rsid w:val="00FB51ED"/>
    <w:rsid w:val="00FB5A81"/>
    <w:rsid w:val="00FB5B0C"/>
    <w:rsid w:val="00FB64A5"/>
    <w:rsid w:val="00FB683A"/>
    <w:rsid w:val="00FB6B61"/>
    <w:rsid w:val="00FB704A"/>
    <w:rsid w:val="00FB73C8"/>
    <w:rsid w:val="00FB74E5"/>
    <w:rsid w:val="00FC0ECF"/>
    <w:rsid w:val="00FC0F11"/>
    <w:rsid w:val="00FC102A"/>
    <w:rsid w:val="00FC1528"/>
    <w:rsid w:val="00FC3228"/>
    <w:rsid w:val="00FC41CC"/>
    <w:rsid w:val="00FC5DCB"/>
    <w:rsid w:val="00FC74F2"/>
    <w:rsid w:val="00FC7541"/>
    <w:rsid w:val="00FC781F"/>
    <w:rsid w:val="00FD0690"/>
    <w:rsid w:val="00FD07D0"/>
    <w:rsid w:val="00FD1B91"/>
    <w:rsid w:val="00FD1D72"/>
    <w:rsid w:val="00FD2B13"/>
    <w:rsid w:val="00FD326B"/>
    <w:rsid w:val="00FD3B5D"/>
    <w:rsid w:val="00FD3B66"/>
    <w:rsid w:val="00FD4260"/>
    <w:rsid w:val="00FD78FB"/>
    <w:rsid w:val="00FD7D7B"/>
    <w:rsid w:val="00FE0551"/>
    <w:rsid w:val="00FE13E5"/>
    <w:rsid w:val="00FE2A3B"/>
    <w:rsid w:val="00FE2A68"/>
    <w:rsid w:val="00FE3600"/>
    <w:rsid w:val="00FE3CE0"/>
    <w:rsid w:val="00FE429F"/>
    <w:rsid w:val="00FE4ABC"/>
    <w:rsid w:val="00FE65AA"/>
    <w:rsid w:val="00FE6A00"/>
    <w:rsid w:val="00FE79E7"/>
    <w:rsid w:val="00FE7B5B"/>
    <w:rsid w:val="00FE7C7D"/>
    <w:rsid w:val="00FF0751"/>
    <w:rsid w:val="00FF14E9"/>
    <w:rsid w:val="00FF1BC9"/>
    <w:rsid w:val="00FF339D"/>
    <w:rsid w:val="00FF3875"/>
    <w:rsid w:val="00FF3B04"/>
    <w:rsid w:val="00FF3B65"/>
    <w:rsid w:val="00FF5281"/>
    <w:rsid w:val="00FF5829"/>
    <w:rsid w:val="00FF69A8"/>
    <w:rsid w:val="00FF6AF5"/>
    <w:rsid w:val="00FF6D13"/>
    <w:rsid w:val="00FF6FE1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59B229"/>
  <w15:docId w15:val="{FE0CF112-1A0E-4456-809E-7027B0A2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4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2397"/>
    <w:pPr>
      <w:keepNext/>
      <w:outlineLvl w:val="0"/>
    </w:pPr>
    <w:rPr>
      <w:rFonts w:ascii="Helvetica" w:hAnsi="Helvetica"/>
      <w:sz w:val="72"/>
      <w:szCs w:val="20"/>
    </w:rPr>
  </w:style>
  <w:style w:type="paragraph" w:styleId="Heading2">
    <w:name w:val="heading 2"/>
    <w:basedOn w:val="NoSpacing"/>
    <w:next w:val="Normal"/>
    <w:link w:val="Heading2Char"/>
    <w:qFormat/>
    <w:rsid w:val="00411A97"/>
    <w:pPr>
      <w:keepNext/>
      <w:spacing w:before="240" w:after="120" w:line="288" w:lineRule="auto"/>
      <w:jc w:val="both"/>
      <w:outlineLvl w:val="1"/>
    </w:pPr>
    <w:rPr>
      <w:rFonts w:ascii="Calibri" w:hAnsi="Calibri" w:cs="Calibri"/>
      <w:b/>
      <w:sz w:val="24"/>
      <w:szCs w:val="22"/>
    </w:rPr>
  </w:style>
  <w:style w:type="paragraph" w:styleId="Heading3">
    <w:name w:val="heading 3"/>
    <w:basedOn w:val="Normal"/>
    <w:next w:val="Normal"/>
    <w:qFormat/>
    <w:rsid w:val="00082397"/>
    <w:pPr>
      <w:keepNext/>
      <w:outlineLvl w:val="2"/>
    </w:pPr>
    <w:rPr>
      <w:rFonts w:ascii="Helvetica" w:hAnsi="Helvetica"/>
      <w:b/>
      <w:snapToGrid w:val="0"/>
      <w:color w:val="000000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082397"/>
    <w:pPr>
      <w:keepNext/>
      <w:tabs>
        <w:tab w:val="left" w:pos="993"/>
      </w:tabs>
      <w:spacing w:line="192" w:lineRule="auto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rsid w:val="00082397"/>
    <w:pPr>
      <w:keepNext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082397"/>
    <w:pPr>
      <w:keepNext/>
      <w:outlineLvl w:val="5"/>
    </w:pPr>
    <w:rPr>
      <w:i/>
      <w:iCs/>
      <w:sz w:val="22"/>
      <w:szCs w:val="20"/>
    </w:rPr>
  </w:style>
  <w:style w:type="paragraph" w:styleId="Heading7">
    <w:name w:val="heading 7"/>
    <w:basedOn w:val="Normal"/>
    <w:next w:val="Normal"/>
    <w:qFormat/>
    <w:rsid w:val="00E448EA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448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543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n">
    <w:name w:val="cron"/>
    <w:basedOn w:val="Normal"/>
    <w:next w:val="BodyTextIndent"/>
    <w:rsid w:val="00082397"/>
    <w:rPr>
      <w:sz w:val="19"/>
    </w:rPr>
  </w:style>
  <w:style w:type="paragraph" w:styleId="BodyTextIndent">
    <w:name w:val="Body Text Indent"/>
    <w:basedOn w:val="Normal"/>
    <w:link w:val="BodyTextIndentChar"/>
    <w:rsid w:val="00082397"/>
    <w:pPr>
      <w:spacing w:after="120"/>
      <w:ind w:left="283"/>
    </w:pPr>
  </w:style>
  <w:style w:type="paragraph" w:styleId="BodyText">
    <w:name w:val="Body Text"/>
    <w:basedOn w:val="Normal"/>
    <w:rsid w:val="00082397"/>
    <w:pPr>
      <w:tabs>
        <w:tab w:val="right" w:pos="10773"/>
      </w:tabs>
    </w:pPr>
    <w:rPr>
      <w:rFonts w:ascii="Helvetica" w:hAnsi="Helvetica"/>
      <w:sz w:val="20"/>
      <w:szCs w:val="20"/>
    </w:rPr>
  </w:style>
  <w:style w:type="paragraph" w:styleId="BodyText2">
    <w:name w:val="Body Text 2"/>
    <w:basedOn w:val="Normal"/>
    <w:rsid w:val="00082397"/>
    <w:pPr>
      <w:tabs>
        <w:tab w:val="right" w:pos="10773"/>
      </w:tabs>
      <w:jc w:val="both"/>
    </w:pPr>
    <w:rPr>
      <w:rFonts w:ascii="Helvetica" w:hAnsi="Helvetica"/>
      <w:sz w:val="20"/>
      <w:szCs w:val="20"/>
    </w:rPr>
  </w:style>
  <w:style w:type="paragraph" w:styleId="BodyText3">
    <w:name w:val="Body Text 3"/>
    <w:basedOn w:val="Normal"/>
    <w:rsid w:val="00082397"/>
    <w:pPr>
      <w:tabs>
        <w:tab w:val="right" w:pos="10773"/>
      </w:tabs>
      <w:jc w:val="both"/>
    </w:pPr>
    <w:rPr>
      <w:rFonts w:ascii="Helvetica" w:hAnsi="Helvetica"/>
      <w:sz w:val="28"/>
      <w:szCs w:val="20"/>
    </w:rPr>
  </w:style>
  <w:style w:type="paragraph" w:styleId="Title">
    <w:name w:val="Title"/>
    <w:basedOn w:val="Normal"/>
    <w:qFormat/>
    <w:rsid w:val="0008239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en-US"/>
    </w:rPr>
  </w:style>
  <w:style w:type="paragraph" w:customStyle="1" w:styleId="LETTERED">
    <w:name w:val="LETTERED"/>
    <w:autoRedefine/>
    <w:rsid w:val="00082397"/>
    <w:pPr>
      <w:tabs>
        <w:tab w:val="left" w:pos="720"/>
      </w:tabs>
      <w:jc w:val="both"/>
    </w:pPr>
    <w:rPr>
      <w:rFonts w:ascii="NewCenturySchlbk" w:hAnsi="NewCenturySchlbk"/>
      <w:sz w:val="21"/>
      <w:lang w:eastAsia="en-US"/>
    </w:rPr>
  </w:style>
  <w:style w:type="character" w:styleId="FootnoteReference">
    <w:name w:val="footnote reference"/>
    <w:semiHidden/>
    <w:rsid w:val="00082397"/>
    <w:rPr>
      <w:rFonts w:ascii="NewCenturySchlbk" w:hAnsi="NewCenturySchlbk"/>
      <w:b/>
      <w:sz w:val="24"/>
      <w:vertAlign w:val="superscript"/>
    </w:rPr>
  </w:style>
  <w:style w:type="paragraph" w:styleId="Header">
    <w:name w:val="header"/>
    <w:basedOn w:val="Normal"/>
    <w:link w:val="HeaderChar"/>
    <w:uiPriority w:val="99"/>
    <w:rsid w:val="00082397"/>
    <w:pPr>
      <w:tabs>
        <w:tab w:val="center" w:pos="4321"/>
        <w:tab w:val="right" w:pos="9027"/>
      </w:tabs>
    </w:pPr>
  </w:style>
  <w:style w:type="paragraph" w:customStyle="1" w:styleId="Footnt">
    <w:name w:val="Footnt"/>
    <w:autoRedefine/>
    <w:rsid w:val="00082397"/>
    <w:pPr>
      <w:ind w:left="284"/>
      <w:jc w:val="both"/>
    </w:pPr>
    <w:rPr>
      <w:rFonts w:ascii="NewCenturySchlbk" w:hAnsi="NewCenturySchlbk"/>
      <w:sz w:val="24"/>
      <w:vertAlign w:val="superscript"/>
      <w:lang w:eastAsia="en-US"/>
    </w:rPr>
  </w:style>
  <w:style w:type="paragraph" w:customStyle="1" w:styleId="header1">
    <w:name w:val="header1"/>
    <w:basedOn w:val="Header"/>
    <w:rsid w:val="00082397"/>
    <w:pPr>
      <w:tabs>
        <w:tab w:val="left" w:pos="4321"/>
      </w:tabs>
    </w:pPr>
  </w:style>
  <w:style w:type="paragraph" w:customStyle="1" w:styleId="Level1">
    <w:name w:val="Level 1"/>
    <w:basedOn w:val="Normal"/>
    <w:rsid w:val="00082397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NewCenturySchlbk" w:hAnsi="NewCenturySchlbk"/>
      <w:sz w:val="20"/>
      <w:lang w:val="en-US"/>
    </w:rPr>
  </w:style>
  <w:style w:type="character" w:styleId="PageNumber">
    <w:name w:val="page number"/>
    <w:basedOn w:val="DefaultParagraphFont"/>
    <w:rsid w:val="00082397"/>
  </w:style>
  <w:style w:type="paragraph" w:styleId="ListBullet">
    <w:name w:val="List Bullet"/>
    <w:basedOn w:val="Normal"/>
    <w:autoRedefine/>
    <w:rsid w:val="00D23657"/>
    <w:pPr>
      <w:spacing w:line="288" w:lineRule="auto"/>
      <w:jc w:val="center"/>
    </w:pPr>
    <w:rPr>
      <w:rFonts w:ascii="Calibri" w:hAnsi="Calibri" w:cs="Calibri"/>
      <w:b/>
      <w:bCs/>
      <w:iCs/>
      <w:sz w:val="22"/>
      <w:szCs w:val="22"/>
    </w:rPr>
  </w:style>
  <w:style w:type="paragraph" w:styleId="DocumentMap">
    <w:name w:val="Document Map"/>
    <w:basedOn w:val="Normal"/>
    <w:semiHidden/>
    <w:rsid w:val="00082397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rsid w:val="00082397"/>
    <w:pPr>
      <w:spacing w:line="288" w:lineRule="auto"/>
      <w:ind w:firstLine="720"/>
      <w:jc w:val="both"/>
    </w:pPr>
  </w:style>
  <w:style w:type="paragraph" w:styleId="Footer">
    <w:name w:val="footer"/>
    <w:basedOn w:val="Normal"/>
    <w:link w:val="FooterChar"/>
    <w:rsid w:val="00082397"/>
    <w:pPr>
      <w:tabs>
        <w:tab w:val="center" w:pos="4320"/>
        <w:tab w:val="right" w:pos="8640"/>
      </w:tabs>
    </w:pPr>
  </w:style>
  <w:style w:type="character" w:styleId="Hyperlink">
    <w:name w:val="Hyperlink"/>
    <w:rsid w:val="00082397"/>
    <w:rPr>
      <w:color w:val="0000FF"/>
      <w:u w:val="single"/>
    </w:rPr>
  </w:style>
  <w:style w:type="character" w:styleId="FollowedHyperlink">
    <w:name w:val="FollowedHyperlink"/>
    <w:rsid w:val="00082397"/>
    <w:rPr>
      <w:color w:val="800080"/>
      <w:u w:val="single"/>
    </w:rPr>
  </w:style>
  <w:style w:type="character" w:styleId="Emphasis">
    <w:name w:val="Emphasis"/>
    <w:qFormat/>
    <w:rsid w:val="006A4EEF"/>
    <w:rPr>
      <w:i/>
      <w:iCs/>
    </w:rPr>
  </w:style>
  <w:style w:type="table" w:styleId="TableGrid">
    <w:name w:val="Table Grid"/>
    <w:basedOn w:val="TableNormal"/>
    <w:uiPriority w:val="39"/>
    <w:rsid w:val="0051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C7DC3"/>
    <w:rPr>
      <w:b/>
      <w:bCs/>
    </w:rPr>
  </w:style>
  <w:style w:type="paragraph" w:customStyle="1" w:styleId="arial12">
    <w:name w:val="arial12"/>
    <w:basedOn w:val="Normal"/>
    <w:rsid w:val="00D634F8"/>
    <w:pPr>
      <w:spacing w:before="100" w:beforeAutospacing="1" w:after="100" w:afterAutospacing="1"/>
    </w:pPr>
    <w:rPr>
      <w:rFonts w:ascii="Arial" w:hAnsi="Arial" w:cs="Arial"/>
      <w:sz w:val="16"/>
      <w:szCs w:val="16"/>
      <w:lang w:val="en-US"/>
    </w:rPr>
  </w:style>
  <w:style w:type="paragraph" w:customStyle="1" w:styleId="arial14">
    <w:name w:val="arial14"/>
    <w:basedOn w:val="Normal"/>
    <w:rsid w:val="00CC29E7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character" w:customStyle="1" w:styleId="arial121">
    <w:name w:val="arial121"/>
    <w:rsid w:val="00CC29E7"/>
    <w:rPr>
      <w:rFonts w:ascii="Arial" w:hAnsi="Arial" w:cs="Arial" w:hint="default"/>
      <w:sz w:val="16"/>
      <w:szCs w:val="16"/>
    </w:rPr>
  </w:style>
  <w:style w:type="paragraph" w:styleId="NormalWeb">
    <w:name w:val="Normal (Web)"/>
    <w:basedOn w:val="Normal"/>
    <w:rsid w:val="00785381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US"/>
    </w:rPr>
  </w:style>
  <w:style w:type="character" w:customStyle="1" w:styleId="textodireccionhotel1">
    <w:name w:val="textodireccionhotel1"/>
    <w:rsid w:val="004E7105"/>
    <w:rPr>
      <w:rFonts w:ascii="Arial" w:hAnsi="Arial" w:cs="Arial" w:hint="default"/>
      <w:color w:val="666666"/>
      <w:sz w:val="15"/>
      <w:szCs w:val="15"/>
    </w:rPr>
  </w:style>
  <w:style w:type="character" w:customStyle="1" w:styleId="textodireccionhotel2">
    <w:name w:val="textodireccionhotel2"/>
    <w:rsid w:val="004E7105"/>
    <w:rPr>
      <w:rFonts w:ascii="Arial" w:hAnsi="Arial" w:cs="Arial" w:hint="default"/>
      <w:color w:val="666666"/>
      <w:sz w:val="15"/>
      <w:szCs w:val="15"/>
    </w:rPr>
  </w:style>
  <w:style w:type="character" w:customStyle="1" w:styleId="tablatexto1">
    <w:name w:val="tablatexto1"/>
    <w:rsid w:val="00E563DF"/>
    <w:rPr>
      <w:rFonts w:ascii="Arial" w:hAnsi="Arial" w:cs="Arial" w:hint="default"/>
      <w:color w:val="666666"/>
      <w:sz w:val="17"/>
      <w:szCs w:val="17"/>
    </w:rPr>
  </w:style>
  <w:style w:type="character" w:styleId="HTMLCite">
    <w:name w:val="HTML Cite"/>
    <w:uiPriority w:val="99"/>
    <w:unhideWhenUsed/>
    <w:rsid w:val="00F0432C"/>
    <w:rPr>
      <w:i/>
      <w:iCs/>
    </w:rPr>
  </w:style>
  <w:style w:type="paragraph" w:customStyle="1" w:styleId="numberedp01">
    <w:name w:val="numbered p01"/>
    <w:basedOn w:val="Normal"/>
    <w:rsid w:val="00C27DCD"/>
    <w:pPr>
      <w:widowControl w:val="0"/>
      <w:numPr>
        <w:numId w:val="2"/>
      </w:numPr>
      <w:autoSpaceDE w:val="0"/>
      <w:autoSpaceDN w:val="0"/>
      <w:adjustRightInd w:val="0"/>
      <w:outlineLvl w:val="0"/>
    </w:pPr>
    <w:rPr>
      <w:rFonts w:ascii="NewCenturySchlbk" w:hAnsi="NewCenturySchlbk"/>
      <w:sz w:val="20"/>
      <w:lang w:val="en-US"/>
    </w:rPr>
  </w:style>
  <w:style w:type="character" w:customStyle="1" w:styleId="FooterChar">
    <w:name w:val="Footer Char"/>
    <w:link w:val="Footer"/>
    <w:rsid w:val="00C27DCD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C27DCD"/>
    <w:rPr>
      <w:sz w:val="24"/>
      <w:szCs w:val="24"/>
      <w:lang w:eastAsia="en-US"/>
    </w:rPr>
  </w:style>
  <w:style w:type="character" w:customStyle="1" w:styleId="apple-style-span">
    <w:name w:val="apple-style-span"/>
    <w:basedOn w:val="DefaultParagraphFont"/>
    <w:rsid w:val="00B162C7"/>
  </w:style>
  <w:style w:type="character" w:customStyle="1" w:styleId="apple-tab-span">
    <w:name w:val="apple-tab-span"/>
    <w:basedOn w:val="DefaultParagraphFont"/>
    <w:rsid w:val="00B162C7"/>
  </w:style>
  <w:style w:type="character" w:customStyle="1" w:styleId="Heading1Char">
    <w:name w:val="Heading 1 Char"/>
    <w:link w:val="Heading1"/>
    <w:rsid w:val="00C63F5A"/>
    <w:rPr>
      <w:rFonts w:ascii="Helvetica" w:hAnsi="Helvetica"/>
      <w:sz w:val="72"/>
      <w:lang w:val="en-GB" w:eastAsia="en-US"/>
    </w:rPr>
  </w:style>
  <w:style w:type="character" w:customStyle="1" w:styleId="Heading2Char">
    <w:name w:val="Heading 2 Char"/>
    <w:link w:val="Heading2"/>
    <w:rsid w:val="00411A97"/>
    <w:rPr>
      <w:rFonts w:ascii="Calibri" w:eastAsia="ヒラギノ角ゴ Pro W3" w:hAnsi="Calibri" w:cs="Calibri"/>
      <w:b/>
      <w:color w:val="000000"/>
      <w:sz w:val="24"/>
      <w:szCs w:val="22"/>
      <w:lang w:val="pt-BR"/>
    </w:rPr>
  </w:style>
  <w:style w:type="character" w:customStyle="1" w:styleId="Heading4Char">
    <w:name w:val="Heading 4 Char"/>
    <w:link w:val="Heading4"/>
    <w:rsid w:val="00C63F5A"/>
    <w:rPr>
      <w:b/>
      <w:bCs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A26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3E8"/>
    <w:rPr>
      <w:rFonts w:ascii="Tahoma" w:hAnsi="Tahoma" w:cs="Tahoma"/>
      <w:sz w:val="16"/>
      <w:szCs w:val="16"/>
      <w:lang w:val="en-GB" w:eastAsia="en-US"/>
    </w:rPr>
  </w:style>
  <w:style w:type="character" w:customStyle="1" w:styleId="label1">
    <w:name w:val="label1"/>
    <w:basedOn w:val="DefaultParagraphFont"/>
    <w:rsid w:val="000A59FB"/>
  </w:style>
  <w:style w:type="character" w:customStyle="1" w:styleId="link1">
    <w:name w:val="link1"/>
    <w:basedOn w:val="DefaultParagraphFont"/>
    <w:rsid w:val="000A59FB"/>
  </w:style>
  <w:style w:type="character" w:customStyle="1" w:styleId="seotextbodylist">
    <w:name w:val="seotextbodylist"/>
    <w:basedOn w:val="DefaultParagraphFont"/>
    <w:rsid w:val="000A59FB"/>
  </w:style>
  <w:style w:type="paragraph" w:customStyle="1" w:styleId="Heading2AA">
    <w:name w:val="Heading 2 A A"/>
    <w:next w:val="Normal"/>
    <w:autoRedefine/>
    <w:rsid w:val="00732F67"/>
    <w:pPr>
      <w:ind w:left="142"/>
      <w:jc w:val="both"/>
      <w:outlineLvl w:val="1"/>
    </w:pPr>
    <w:rPr>
      <w:rFonts w:ascii="Calibri" w:eastAsia="ヒラギノ角ゴ Pro W3" w:hAnsi="Calibri" w:cs="Calibri"/>
      <w:b/>
      <w:color w:val="000000"/>
      <w:sz w:val="24"/>
      <w:szCs w:val="24"/>
      <w:lang w:val="pt-BR"/>
    </w:rPr>
  </w:style>
  <w:style w:type="paragraph" w:customStyle="1" w:styleId="FreeFormB">
    <w:name w:val="Free Form B"/>
    <w:rsid w:val="008A48D3"/>
    <w:rPr>
      <w:rFonts w:eastAsia="ヒラギノ角ゴ Pro W3"/>
      <w:color w:val="000000"/>
    </w:rPr>
  </w:style>
  <w:style w:type="paragraph" w:styleId="NoSpacing">
    <w:name w:val="No Spacing"/>
    <w:qFormat/>
    <w:rsid w:val="008A48D3"/>
    <w:rPr>
      <w:rFonts w:ascii="Lucida Grande" w:eastAsia="ヒラギノ角ゴ Pro W3" w:hAnsi="Lucida Grande"/>
      <w:color w:val="000000"/>
      <w:sz w:val="22"/>
      <w:lang w:val="pt-BR"/>
    </w:rPr>
  </w:style>
  <w:style w:type="paragraph" w:customStyle="1" w:styleId="FreeForm">
    <w:name w:val="Free Form"/>
    <w:rsid w:val="008A48D3"/>
    <w:rPr>
      <w:rFonts w:eastAsia="ヒラギノ角ゴ Pro W3"/>
      <w:color w:val="000000"/>
    </w:rPr>
  </w:style>
  <w:style w:type="paragraph" w:customStyle="1" w:styleId="BodyA">
    <w:name w:val="Body A"/>
    <w:rsid w:val="00DE71FE"/>
    <w:rPr>
      <w:rFonts w:ascii="Helvetica" w:eastAsia="ヒラギノ角ゴ Pro W3" w:hAnsi="Helvetica"/>
      <w:color w:val="000000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B3DC7"/>
    <w:rPr>
      <w:rFonts w:ascii="Cambria" w:eastAsia="Calibri" w:hAnsi="Cambria"/>
      <w:sz w:val="22"/>
      <w:szCs w:val="21"/>
      <w:lang w:val="it-IT"/>
    </w:rPr>
  </w:style>
  <w:style w:type="character" w:customStyle="1" w:styleId="PlainTextChar">
    <w:name w:val="Plain Text Char"/>
    <w:link w:val="PlainText"/>
    <w:uiPriority w:val="99"/>
    <w:rsid w:val="00AB3DC7"/>
    <w:rPr>
      <w:rFonts w:ascii="Cambria" w:eastAsia="Calibri" w:hAnsi="Cambria"/>
      <w:sz w:val="22"/>
      <w:szCs w:val="21"/>
      <w:lang w:eastAsia="en-US"/>
    </w:rPr>
  </w:style>
  <w:style w:type="paragraph" w:customStyle="1" w:styleId="NumberedNormal">
    <w:name w:val="Numbered Normal"/>
    <w:basedOn w:val="Normal"/>
    <w:link w:val="NumberedNormalChar"/>
    <w:qFormat/>
    <w:rsid w:val="007A28E0"/>
    <w:pPr>
      <w:numPr>
        <w:numId w:val="5"/>
      </w:numPr>
      <w:spacing w:before="240" w:after="240" w:line="288" w:lineRule="auto"/>
      <w:jc w:val="both"/>
    </w:pPr>
    <w:rPr>
      <w:rFonts w:ascii="Calibri" w:hAnsi="Calibri"/>
      <w:noProof/>
    </w:rPr>
  </w:style>
  <w:style w:type="character" w:customStyle="1" w:styleId="NumberedNormalChar">
    <w:name w:val="Numbered Normal Char"/>
    <w:link w:val="NumberedNormal"/>
    <w:rsid w:val="007A28E0"/>
    <w:rPr>
      <w:rFonts w:ascii="Calibri" w:hAnsi="Calibri"/>
      <w:noProof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6697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F21D0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AC04DE"/>
    <w:rPr>
      <w:sz w:val="24"/>
      <w:szCs w:val="24"/>
      <w:lang w:eastAsia="en-US"/>
    </w:rPr>
  </w:style>
  <w:style w:type="paragraph" w:customStyle="1" w:styleId="normal-p">
    <w:name w:val="normal-p"/>
    <w:basedOn w:val="Normal"/>
    <w:rsid w:val="002652A2"/>
    <w:rPr>
      <w:color w:val="000000"/>
      <w:lang w:val="fr-FR" w:eastAsia="fr-FR"/>
    </w:rPr>
  </w:style>
  <w:style w:type="character" w:customStyle="1" w:styleId="normal-c111">
    <w:name w:val="normal-c111"/>
    <w:basedOn w:val="DefaultParagraphFont"/>
    <w:rsid w:val="002652A2"/>
    <w:rPr>
      <w:rFonts w:ascii="Verdana" w:hAnsi="Verdana" w:hint="default"/>
      <w:b/>
      <w:bCs/>
      <w:sz w:val="17"/>
      <w:szCs w:val="17"/>
    </w:rPr>
  </w:style>
  <w:style w:type="character" w:customStyle="1" w:styleId="normal-c121">
    <w:name w:val="normal-c121"/>
    <w:basedOn w:val="DefaultParagraphFont"/>
    <w:rsid w:val="002652A2"/>
    <w:rPr>
      <w:rFonts w:ascii="Verdana" w:hAnsi="Verdana" w:hint="default"/>
      <w:sz w:val="17"/>
      <w:szCs w:val="17"/>
    </w:rPr>
  </w:style>
  <w:style w:type="character" w:customStyle="1" w:styleId="xdb">
    <w:name w:val="_xdb"/>
    <w:basedOn w:val="DefaultParagraphFont"/>
    <w:rsid w:val="00B124E0"/>
  </w:style>
  <w:style w:type="character" w:customStyle="1" w:styleId="xbe">
    <w:name w:val="_xbe"/>
    <w:basedOn w:val="DefaultParagraphFont"/>
    <w:rsid w:val="00B124E0"/>
  </w:style>
  <w:style w:type="character" w:customStyle="1" w:styleId="link">
    <w:name w:val="link"/>
    <w:basedOn w:val="DefaultParagraphFont"/>
    <w:rsid w:val="00B124E0"/>
  </w:style>
  <w:style w:type="character" w:customStyle="1" w:styleId="label">
    <w:name w:val="label"/>
    <w:basedOn w:val="DefaultParagraphFont"/>
    <w:rsid w:val="00B124E0"/>
  </w:style>
  <w:style w:type="paragraph" w:customStyle="1" w:styleId="otherairlines">
    <w:name w:val="other_airlines"/>
    <w:basedOn w:val="Normal"/>
    <w:rsid w:val="00B124E0"/>
    <w:pPr>
      <w:spacing w:before="100" w:beforeAutospacing="1" w:after="100" w:afterAutospacing="1"/>
    </w:pPr>
    <w:rPr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B543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SingleTxt">
    <w:name w:val="__Single Txt"/>
    <w:basedOn w:val="Normal"/>
    <w:rsid w:val="00A1222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4" w:right="1264"/>
      <w:jc w:val="both"/>
    </w:pPr>
    <w:rPr>
      <w:rFonts w:eastAsiaTheme="minorHAnsi"/>
      <w:spacing w:val="4"/>
      <w:w w:val="103"/>
      <w:kern w:val="14"/>
      <w:sz w:val="20"/>
      <w:szCs w:val="20"/>
    </w:rPr>
  </w:style>
  <w:style w:type="paragraph" w:customStyle="1" w:styleId="font7">
    <w:name w:val="font_7"/>
    <w:basedOn w:val="Normal"/>
    <w:uiPriority w:val="99"/>
    <w:rsid w:val="00A12224"/>
    <w:pPr>
      <w:spacing w:before="100" w:beforeAutospacing="1" w:after="100" w:afterAutospacing="1"/>
    </w:pPr>
    <w:rPr>
      <w:rFonts w:eastAsiaTheme="minorHAnsi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550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88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889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5C8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5C80"/>
    <w:rPr>
      <w:rFonts w:asciiTheme="minorHAnsi" w:eastAsiaTheme="minorHAnsi" w:hAnsiTheme="minorHAnsi" w:cstheme="minorBidi"/>
      <w:b/>
      <w:bCs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6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6AF5"/>
    <w:rPr>
      <w:rFonts w:ascii="Courier New" w:hAnsi="Courier New" w:cs="Courier New"/>
    </w:rPr>
  </w:style>
  <w:style w:type="paragraph" w:styleId="TOCHeading">
    <w:name w:val="TOC Heading"/>
    <w:basedOn w:val="Heading1"/>
    <w:next w:val="Normal"/>
    <w:uiPriority w:val="39"/>
    <w:unhideWhenUsed/>
    <w:qFormat/>
    <w:rsid w:val="002125E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8171F7"/>
    <w:pPr>
      <w:tabs>
        <w:tab w:val="right" w:leader="dot" w:pos="9015"/>
      </w:tabs>
      <w:spacing w:after="100"/>
      <w:ind w:left="720"/>
      <w:jc w:val="right"/>
    </w:pPr>
    <w:rPr>
      <w:rFonts w:asciiTheme="minorHAnsi" w:hAnsiTheme="minorHAnsi" w:cstheme="minorHAnsi"/>
      <w:i/>
    </w:rPr>
  </w:style>
  <w:style w:type="paragraph" w:styleId="TOC2">
    <w:name w:val="toc 2"/>
    <w:basedOn w:val="Normal"/>
    <w:next w:val="Normal"/>
    <w:autoRedefine/>
    <w:uiPriority w:val="39"/>
    <w:rsid w:val="00F91CFF"/>
    <w:pPr>
      <w:numPr>
        <w:numId w:val="3"/>
      </w:numPr>
      <w:tabs>
        <w:tab w:val="left" w:pos="720"/>
        <w:tab w:val="right" w:leader="dot" w:pos="9015"/>
      </w:tabs>
      <w:spacing w:after="100"/>
    </w:pPr>
  </w:style>
  <w:style w:type="paragraph" w:customStyle="1" w:styleId="StyleHeading214ptBefore18pt">
    <w:name w:val="Style Heading 2 + 14 pt Before:  18 pt"/>
    <w:basedOn w:val="Heading2"/>
    <w:rsid w:val="00D1284F"/>
    <w:pPr>
      <w:spacing w:before="360"/>
      <w:ind w:left="720" w:hanging="720"/>
    </w:pPr>
    <w:rPr>
      <w:rFonts w:eastAsia="Times New Roman" w:cs="Times New Roman"/>
      <w:bCs/>
      <w:sz w:val="28"/>
      <w:szCs w:val="20"/>
    </w:rPr>
  </w:style>
  <w:style w:type="paragraph" w:customStyle="1" w:styleId="StyleHeading214ptBefore18pt1">
    <w:name w:val="Style Heading 2 + 14 pt Before:  18 pt1"/>
    <w:basedOn w:val="Heading2"/>
    <w:rsid w:val="00055391"/>
    <w:pPr>
      <w:spacing w:before="360"/>
    </w:pPr>
    <w:rPr>
      <w:rFonts w:eastAsia="Times New Roman" w:cs="Times New Roman"/>
      <w:bCs/>
      <w:sz w:val="26"/>
      <w:szCs w:val="20"/>
    </w:rPr>
  </w:style>
  <w:style w:type="paragraph" w:customStyle="1" w:styleId="StyleHeading214ptBefore18pt2">
    <w:name w:val="Style Heading 2 + 14 pt Before:  18 pt2"/>
    <w:basedOn w:val="Heading2"/>
    <w:rsid w:val="008F7A3C"/>
    <w:pPr>
      <w:spacing w:before="360"/>
    </w:pPr>
    <w:rPr>
      <w:rFonts w:eastAsia="Times New Roman" w:cs="Times New Roman"/>
      <w:bCs/>
      <w:smallCaps/>
      <w:sz w:val="26"/>
      <w:szCs w:val="20"/>
    </w:rPr>
  </w:style>
  <w:style w:type="paragraph" w:customStyle="1" w:styleId="StyleHeading214ptBefore18pt3">
    <w:name w:val="Style Heading 2 + 14 pt Before:  18 pt3"/>
    <w:basedOn w:val="Heading2"/>
    <w:rsid w:val="00281575"/>
    <w:pPr>
      <w:numPr>
        <w:numId w:val="4"/>
      </w:numPr>
    </w:pPr>
    <w:rPr>
      <w:rFonts w:eastAsia="Times New Roman" w:cs="Times New Roman"/>
      <w:bCs/>
      <w:smallCaps/>
      <w:sz w:val="26"/>
      <w:szCs w:val="20"/>
    </w:rPr>
  </w:style>
  <w:style w:type="paragraph" w:customStyle="1" w:styleId="StyleNumberedNormalBefore0ptAfter0ptLinespacing">
    <w:name w:val="Style Numbered Normal + Before:  0 pt After:  0 pt Line spacing: ..."/>
    <w:basedOn w:val="NumberedNormal"/>
    <w:rsid w:val="009E67B5"/>
    <w:pPr>
      <w:numPr>
        <w:numId w:val="0"/>
      </w:numPr>
      <w:spacing w:before="0" w:after="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sid w:val="00250F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0F69"/>
    <w:rPr>
      <w:lang w:eastAsia="en-US"/>
    </w:rPr>
  </w:style>
  <w:style w:type="character" w:customStyle="1" w:styleId="norm1">
    <w:name w:val="norm1"/>
    <w:basedOn w:val="DefaultParagraphFont"/>
    <w:rsid w:val="00DE6B3B"/>
  </w:style>
  <w:style w:type="table" w:customStyle="1" w:styleId="Calendar4">
    <w:name w:val="Calendar 4"/>
    <w:basedOn w:val="TableNormal"/>
    <w:uiPriority w:val="99"/>
    <w:qFormat/>
    <w:rsid w:val="002361A9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ghtList">
    <w:name w:val="Light List"/>
    <w:basedOn w:val="TableNormal"/>
    <w:uiPriority w:val="61"/>
    <w:rsid w:val="002361A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2361A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2361A9"/>
    <w:rPr>
      <w:i/>
      <w:iCs/>
    </w:rPr>
  </w:style>
  <w:style w:type="table" w:styleId="MediumShading2-Accent5">
    <w:name w:val="Medium Shading 2 Accent 5"/>
    <w:basedOn w:val="TableNormal"/>
    <w:uiPriority w:val="64"/>
    <w:rsid w:val="002361A9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1C5D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449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650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F400E"/>
    <w:rPr>
      <w:rFonts w:eastAsiaTheme="minorHAns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7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9253">
          <w:marLeft w:val="0"/>
          <w:marRight w:val="0"/>
          <w:marTop w:val="0"/>
          <w:marBottom w:val="0"/>
          <w:divBdr>
            <w:top w:val="single" w:sz="6" w:space="0" w:color="BFB6AA"/>
            <w:left w:val="single" w:sz="6" w:space="0" w:color="BFB6AA"/>
            <w:bottom w:val="single" w:sz="6" w:space="0" w:color="BFB6AA"/>
            <w:right w:val="single" w:sz="6" w:space="0" w:color="BFB6AA"/>
          </w:divBdr>
          <w:divsChild>
            <w:div w:id="131163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0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7D2"/>
                        <w:left w:val="single" w:sz="6" w:space="0" w:color="DCD7D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27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61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4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3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642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346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2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06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1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4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2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529">
          <w:marLeft w:val="0"/>
          <w:marRight w:val="0"/>
          <w:marTop w:val="0"/>
          <w:marBottom w:val="0"/>
          <w:divBdr>
            <w:top w:val="single" w:sz="6" w:space="0" w:color="BFB6AA"/>
            <w:left w:val="single" w:sz="6" w:space="0" w:color="BFB6AA"/>
            <w:bottom w:val="single" w:sz="6" w:space="0" w:color="BFB6AA"/>
            <w:right w:val="single" w:sz="6" w:space="0" w:color="BFB6AA"/>
          </w:divBdr>
          <w:divsChild>
            <w:div w:id="43293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5112">
                          <w:marLeft w:val="420"/>
                          <w:marRight w:val="450"/>
                          <w:marTop w:val="75"/>
                          <w:marBottom w:val="75"/>
                          <w:divBdr>
                            <w:top w:val="single" w:sz="6" w:space="4" w:color="DCD7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79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07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768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415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o.org/documents/cy2017-18/icc-122-10-r1c-maximum-residue-limits.pdf" TargetMode="External"/><Relationship Id="rId18" Type="http://schemas.openxmlformats.org/officeDocument/2006/relationships/hyperlink" Target="https://www.fao.org/fao-who-codexalimentarius/codex-texts/dbs/pestres/commodities-detail/es/?c_id=24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co.org/documents/cy2017-18/icc-122-7c-mixtures-substitutes.pdf" TargetMode="External"/><Relationship Id="rId17" Type="http://schemas.openxmlformats.org/officeDocument/2006/relationships/hyperlink" Target="https://www.ico.org/documents/cy2017-18/icc-122-10-r1c-maximum-residue-limit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o.org/documents/cy2017-18/icc-122-7c-mixtures-substitute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.uk/r/ed2411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co.org/documents/cy2017-18/icc-122-10-r1c-maximum-residue-limit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o.org/fao-who-codexalimentarius/codex-texts/dbs/pestres/commodities-detail/es/?c_id=2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EDCE999F34544924C8CF9EE9689F9" ma:contentTypeVersion="15" ma:contentTypeDescription="Create a new document." ma:contentTypeScope="" ma:versionID="cd3f50bbaec98728adb16b03db8736ce">
  <xsd:schema xmlns:xsd="http://www.w3.org/2001/XMLSchema" xmlns:xs="http://www.w3.org/2001/XMLSchema" xmlns:p="http://schemas.microsoft.com/office/2006/metadata/properties" xmlns:ns2="ba0e74db-1806-444a-bd36-e61f2a5e4058" xmlns:ns3="cf8577e2-00d4-4b82-b295-ce62f981d7a3" targetNamespace="http://schemas.microsoft.com/office/2006/metadata/properties" ma:root="true" ma:fieldsID="b26cf2e2200743b7d559899d20ee8e84" ns2:_="" ns3:_="">
    <xsd:import namespace="ba0e74db-1806-444a-bd36-e61f2a5e4058"/>
    <xsd:import namespace="cf8577e2-00d4-4b82-b295-ce62f981d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4db-1806-444a-bd36-e61f2a5e4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da3d56-8f86-4c10-b419-0bb7b5f27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77e2-00d4-4b82-b295-ce62f981d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63c3e-a73d-4e56-895c-d9872ec70407}" ma:internalName="TaxCatchAll" ma:showField="CatchAllData" ma:web="cf8577e2-00d4-4b82-b295-ce62f981d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e74db-1806-444a-bd36-e61f2a5e4058">
      <Terms xmlns="http://schemas.microsoft.com/office/infopath/2007/PartnerControls"/>
    </lcf76f155ced4ddcb4097134ff3c332f>
    <TaxCatchAll xmlns="cf8577e2-00d4-4b82-b295-ce62f981d7a3" xsi:nil="true"/>
  </documentManagement>
</p:properties>
</file>

<file path=customXml/itemProps1.xml><?xml version="1.0" encoding="utf-8"?>
<ds:datastoreItem xmlns:ds="http://schemas.openxmlformats.org/officeDocument/2006/customXml" ds:itemID="{693BBFC5-1C0B-4A76-B46D-0938F0617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711C5-3F0B-4297-A0A6-6CC8D2A5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4db-1806-444a-bd36-e61f2a5e4058"/>
    <ds:schemaRef ds:uri="cf8577e2-00d4-4b82-b295-ce62f981d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20267-D91E-4AD7-9B3B-47BA4CA29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F1C686-201A-4D64-9C8F-12B7E01DF276}">
  <ds:schemaRefs>
    <ds:schemaRef ds:uri="http://purl.org/dc/elements/1.1/"/>
    <ds:schemaRef ds:uri="cf8577e2-00d4-4b82-b295-ce62f981d7a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ba0e74db-1806-444a-bd36-e61f2a5e405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5795</CharactersWithSpaces>
  <SharedDoc>false</SharedDoc>
  <HLinks>
    <vt:vector size="30" baseType="variant"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https://www.ico.org/documents/cy2017-18/icc-122-10-r1e-maximum-residue-limits.pdf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https://www.ico.org/documents/cy2017-18/icc-122-10-r1e-maximum-residue-limits.pdf</vt:lpwstr>
      </vt:variant>
      <vt:variant>
        <vt:lpwstr/>
      </vt:variant>
      <vt:variant>
        <vt:i4>3473445</vt:i4>
      </vt:variant>
      <vt:variant>
        <vt:i4>6</vt:i4>
      </vt:variant>
      <vt:variant>
        <vt:i4>0</vt:i4>
      </vt:variant>
      <vt:variant>
        <vt:i4>5</vt:i4>
      </vt:variant>
      <vt:variant>
        <vt:lpwstr>https://www.ico.org/documents/cy2017-18/icc-122-7e-mixtures-substitutes.pdf</vt:lpwstr>
      </vt:variant>
      <vt:variant>
        <vt:lpwstr/>
      </vt:variant>
      <vt:variant>
        <vt:i4>4194370</vt:i4>
      </vt:variant>
      <vt:variant>
        <vt:i4>3</vt:i4>
      </vt:variant>
      <vt:variant>
        <vt:i4>0</vt:i4>
      </vt:variant>
      <vt:variant>
        <vt:i4>5</vt:i4>
      </vt:variant>
      <vt:variant>
        <vt:lpwstr>https://www.ico.org/documents/cy2017-18/icc-122-10-r1e-maximum-residue-limits.pdf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https://www.ico.org/documents/cy2017-18/icc-122-7e-mixtures-substitutes.pdf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Glass@ico.org</dc:creator>
  <cp:keywords/>
  <cp:lastModifiedBy>Nina Clarke</cp:lastModifiedBy>
  <cp:revision>2</cp:revision>
  <cp:lastPrinted>2020-02-05T13:13:00Z</cp:lastPrinted>
  <dcterms:created xsi:type="dcterms:W3CDTF">2022-07-26T09:07:00Z</dcterms:created>
  <dcterms:modified xsi:type="dcterms:W3CDTF">2022-07-26T09:07:00Z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0x010100B14EDCE999F34544924C8CF9EE9689F9</vt:lpwstr>
  </property>
  <property fmtid="{D5CDD505-2E9C-101B-9397-08002B2CF9AE}" pid="3" name="Order">
    <vt:r8>17400</vt:r8>
  </property>
  <property fmtid="{D5CDD505-2E9C-101B-9397-08002B2CF9AE}" pid="4" name="MediaServiceImageTags">
    <vt:lpwstr/>
  </property>
</Properties>
</file>